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0FA5F" w14:textId="0BDEA39D" w:rsidR="00384CE3" w:rsidRPr="00553A11" w:rsidRDefault="006334C7">
      <w:pPr>
        <w:rPr>
          <w:rFonts w:ascii="Arial" w:hAnsi="Arial" w:cs="Arial"/>
          <w:sz w:val="28"/>
          <w:szCs w:val="28"/>
          <w:lang w:val="nl-NL"/>
        </w:rPr>
      </w:pPr>
      <w:r w:rsidRPr="00553A11">
        <w:rPr>
          <w:rFonts w:ascii="Arial" w:hAnsi="Arial" w:cs="Arial"/>
          <w:b/>
          <w:bCs/>
          <w:sz w:val="28"/>
          <w:szCs w:val="28"/>
          <w:lang w:val="nl-NL"/>
        </w:rPr>
        <w:t>Notulen ouderraad 31 januari</w:t>
      </w:r>
      <w:r w:rsidR="002940A5" w:rsidRPr="00553A11">
        <w:rPr>
          <w:rFonts w:ascii="Arial" w:hAnsi="Arial" w:cs="Arial"/>
          <w:b/>
          <w:bCs/>
          <w:sz w:val="28"/>
          <w:szCs w:val="28"/>
          <w:lang w:val="nl-NL"/>
        </w:rPr>
        <w:t xml:space="preserve"> 201</w:t>
      </w:r>
      <w:r w:rsidRPr="00553A11">
        <w:rPr>
          <w:rFonts w:ascii="Arial" w:hAnsi="Arial" w:cs="Arial"/>
          <w:b/>
          <w:bCs/>
          <w:sz w:val="28"/>
          <w:szCs w:val="28"/>
          <w:lang w:val="nl-NL"/>
        </w:rPr>
        <w:t>8</w:t>
      </w:r>
    </w:p>
    <w:p w14:paraId="5A71C0DD" w14:textId="77777777" w:rsidR="00384CE3" w:rsidRPr="00553A11" w:rsidRDefault="00384CE3">
      <w:pPr>
        <w:rPr>
          <w:rFonts w:ascii="Arial" w:hAnsi="Arial" w:cs="Arial"/>
          <w:sz w:val="22"/>
          <w:szCs w:val="22"/>
          <w:lang w:val="nl-NL"/>
        </w:rPr>
      </w:pPr>
    </w:p>
    <w:p w14:paraId="5900BA85" w14:textId="29CB3D43" w:rsidR="00BD32CA" w:rsidRPr="00553A11" w:rsidRDefault="00D73CF7">
      <w:pPr>
        <w:rPr>
          <w:rFonts w:ascii="Arial" w:hAnsi="Arial" w:cs="Arial"/>
          <w:bCs/>
          <w:sz w:val="22"/>
          <w:szCs w:val="22"/>
          <w:lang w:val="nl-NL"/>
        </w:rPr>
      </w:pPr>
      <w:r w:rsidRPr="00553A11">
        <w:rPr>
          <w:rFonts w:ascii="Arial" w:hAnsi="Arial" w:cs="Arial"/>
          <w:b/>
          <w:bCs/>
          <w:sz w:val="22"/>
          <w:szCs w:val="22"/>
          <w:lang w:val="nl-NL"/>
        </w:rPr>
        <w:t>Aanwezig:</w:t>
      </w:r>
      <w:r w:rsidR="00BD32CA" w:rsidRPr="00553A11">
        <w:rPr>
          <w:rFonts w:ascii="Arial" w:hAnsi="Arial" w:cs="Arial"/>
          <w:b/>
          <w:bCs/>
          <w:sz w:val="22"/>
          <w:szCs w:val="22"/>
          <w:lang w:val="nl-NL"/>
        </w:rPr>
        <w:t xml:space="preserve"> </w:t>
      </w:r>
      <w:r w:rsidR="00BD32CA" w:rsidRPr="00553A11">
        <w:rPr>
          <w:rFonts w:ascii="Arial" w:hAnsi="Arial" w:cs="Arial"/>
          <w:bCs/>
          <w:sz w:val="22"/>
          <w:szCs w:val="22"/>
          <w:lang w:val="nl-NL"/>
        </w:rPr>
        <w:t>Richard Groenendaal, Michiel Mazel, Annette S</w:t>
      </w:r>
      <w:r w:rsidR="00B74B31" w:rsidRPr="00553A11">
        <w:rPr>
          <w:rFonts w:ascii="Arial" w:hAnsi="Arial" w:cs="Arial"/>
          <w:bCs/>
          <w:sz w:val="22"/>
          <w:szCs w:val="22"/>
          <w:lang w:val="nl-NL"/>
        </w:rPr>
        <w:t>loan (Rector), Wilma Straatman</w:t>
      </w:r>
      <w:r w:rsidR="00BD32CA" w:rsidRPr="00553A11">
        <w:rPr>
          <w:rFonts w:ascii="Arial" w:hAnsi="Arial" w:cs="Arial"/>
          <w:bCs/>
          <w:sz w:val="22"/>
          <w:szCs w:val="22"/>
          <w:lang w:val="nl-NL"/>
        </w:rPr>
        <w:t xml:space="preserve">, Yvonne Kruisheer (voorzitter), Thijs </w:t>
      </w:r>
      <w:proofErr w:type="spellStart"/>
      <w:r w:rsidR="00BD32CA" w:rsidRPr="00553A11">
        <w:rPr>
          <w:rFonts w:ascii="Arial" w:hAnsi="Arial" w:cs="Arial"/>
          <w:bCs/>
          <w:sz w:val="22"/>
          <w:szCs w:val="22"/>
          <w:lang w:val="nl-NL"/>
        </w:rPr>
        <w:t>Streutgers</w:t>
      </w:r>
      <w:proofErr w:type="spellEnd"/>
      <w:r w:rsidR="00BD32CA" w:rsidRPr="00553A11">
        <w:rPr>
          <w:rFonts w:ascii="Arial" w:hAnsi="Arial" w:cs="Arial"/>
          <w:bCs/>
          <w:sz w:val="22"/>
          <w:szCs w:val="22"/>
          <w:lang w:val="nl-NL"/>
        </w:rPr>
        <w:t>, Dorine Machiels (afdelingsleider VWO en 5 H</w:t>
      </w:r>
      <w:r w:rsidR="006334C7" w:rsidRPr="00553A11">
        <w:rPr>
          <w:rFonts w:ascii="Arial" w:hAnsi="Arial" w:cs="Arial"/>
          <w:bCs/>
          <w:sz w:val="22"/>
          <w:szCs w:val="22"/>
          <w:lang w:val="nl-NL"/>
        </w:rPr>
        <w:t xml:space="preserve">avo), Martijn Hinten (notulist), </w:t>
      </w:r>
      <w:proofErr w:type="spellStart"/>
      <w:r w:rsidR="006334C7" w:rsidRPr="00553A11">
        <w:rPr>
          <w:rFonts w:ascii="Arial" w:hAnsi="Arial" w:cs="Arial"/>
          <w:sz w:val="22"/>
          <w:szCs w:val="22"/>
          <w:lang w:val="nl-NL"/>
        </w:rPr>
        <w:t>Epke</w:t>
      </w:r>
      <w:proofErr w:type="spellEnd"/>
      <w:r w:rsidR="006334C7" w:rsidRPr="00553A11">
        <w:rPr>
          <w:rFonts w:ascii="Arial" w:hAnsi="Arial" w:cs="Arial"/>
          <w:sz w:val="22"/>
          <w:szCs w:val="22"/>
          <w:lang w:val="nl-NL"/>
        </w:rPr>
        <w:t xml:space="preserve"> Vogel, Gien van den Bossche, Peter </w:t>
      </w:r>
      <w:proofErr w:type="spellStart"/>
      <w:r w:rsidR="006334C7" w:rsidRPr="00553A11">
        <w:rPr>
          <w:rFonts w:ascii="Arial" w:hAnsi="Arial" w:cs="Arial"/>
          <w:sz w:val="22"/>
          <w:szCs w:val="22"/>
          <w:lang w:val="nl-NL"/>
        </w:rPr>
        <w:t>Boncz</w:t>
      </w:r>
      <w:proofErr w:type="spellEnd"/>
      <w:r w:rsidR="006334C7" w:rsidRPr="00553A11">
        <w:rPr>
          <w:rFonts w:ascii="Arial" w:hAnsi="Arial" w:cs="Arial"/>
          <w:sz w:val="22"/>
          <w:szCs w:val="22"/>
          <w:lang w:val="nl-NL"/>
        </w:rPr>
        <w:t>.</w:t>
      </w:r>
    </w:p>
    <w:p w14:paraId="0801FA81" w14:textId="1C117C5E" w:rsidR="00313EAE" w:rsidRPr="00553A11" w:rsidRDefault="00C93ADD">
      <w:pPr>
        <w:rPr>
          <w:rFonts w:ascii="Arial" w:hAnsi="Arial" w:cs="Arial"/>
          <w:sz w:val="22"/>
          <w:szCs w:val="22"/>
          <w:lang w:val="nl-NL"/>
        </w:rPr>
      </w:pPr>
      <w:r w:rsidRPr="00553A11">
        <w:rPr>
          <w:rFonts w:ascii="Arial" w:hAnsi="Arial" w:cs="Arial"/>
          <w:b/>
          <w:sz w:val="22"/>
          <w:szCs w:val="22"/>
          <w:lang w:val="nl-NL"/>
        </w:rPr>
        <w:t xml:space="preserve">Afwezig: </w:t>
      </w:r>
      <w:r w:rsidR="006334C7" w:rsidRPr="00553A11">
        <w:rPr>
          <w:rFonts w:ascii="Arial" w:hAnsi="Arial" w:cs="Arial"/>
          <w:bCs/>
          <w:sz w:val="22"/>
          <w:szCs w:val="22"/>
          <w:lang w:val="nl-NL"/>
        </w:rPr>
        <w:t xml:space="preserve">Vincent Weggemans (MR), Julia </w:t>
      </w:r>
      <w:proofErr w:type="spellStart"/>
      <w:r w:rsidR="006334C7" w:rsidRPr="00553A11">
        <w:rPr>
          <w:rFonts w:ascii="Arial" w:hAnsi="Arial" w:cs="Arial"/>
          <w:bCs/>
          <w:sz w:val="22"/>
          <w:szCs w:val="22"/>
          <w:lang w:val="nl-NL"/>
        </w:rPr>
        <w:t>Tilli</w:t>
      </w:r>
      <w:proofErr w:type="spellEnd"/>
      <w:r w:rsidR="006334C7" w:rsidRPr="00553A11">
        <w:rPr>
          <w:rFonts w:ascii="Arial" w:hAnsi="Arial" w:cs="Arial"/>
          <w:bCs/>
          <w:sz w:val="22"/>
          <w:szCs w:val="22"/>
          <w:lang w:val="nl-NL"/>
        </w:rPr>
        <w:t>.</w:t>
      </w:r>
      <w:r w:rsidR="006334C7" w:rsidRPr="00553A11">
        <w:rPr>
          <w:rFonts w:ascii="Arial" w:hAnsi="Arial" w:cs="Arial"/>
          <w:bCs/>
          <w:sz w:val="22"/>
          <w:szCs w:val="22"/>
          <w:lang w:val="nl-NL"/>
        </w:rPr>
        <w:br/>
      </w:r>
    </w:p>
    <w:p w14:paraId="4EF3DAB7" w14:textId="77777777" w:rsidR="00384CE3" w:rsidRPr="00553A11" w:rsidRDefault="00D73CF7">
      <w:pPr>
        <w:rPr>
          <w:rFonts w:ascii="Arial" w:hAnsi="Arial" w:cs="Arial"/>
          <w:b/>
          <w:bCs/>
          <w:sz w:val="22"/>
          <w:szCs w:val="22"/>
          <w:lang w:val="nl-NL"/>
        </w:rPr>
      </w:pPr>
      <w:r w:rsidRPr="00553A11">
        <w:rPr>
          <w:rFonts w:ascii="Arial" w:hAnsi="Arial" w:cs="Arial"/>
          <w:b/>
          <w:bCs/>
          <w:sz w:val="22"/>
          <w:szCs w:val="22"/>
          <w:lang w:val="nl-NL"/>
        </w:rPr>
        <w:t>Agenda:</w:t>
      </w:r>
    </w:p>
    <w:p w14:paraId="31163ADC" w14:textId="77777777" w:rsidR="006334C7" w:rsidRPr="00553A11" w:rsidRDefault="006334C7" w:rsidP="006334C7">
      <w:pPr>
        <w:pStyle w:val="Lijstalinea"/>
        <w:numPr>
          <w:ilvl w:val="0"/>
          <w:numId w:val="24"/>
        </w:numPr>
        <w:rPr>
          <w:rFonts w:ascii="Arial" w:hAnsi="Arial" w:cs="Arial"/>
          <w:color w:val="000000"/>
        </w:rPr>
      </w:pPr>
      <w:r w:rsidRPr="00553A11">
        <w:rPr>
          <w:rFonts w:ascii="Arial" w:hAnsi="Arial" w:cs="Arial"/>
          <w:color w:val="000000"/>
          <w:sz w:val="22"/>
          <w:szCs w:val="22"/>
        </w:rPr>
        <w:t xml:space="preserve">Notulen vorige vergadering </w:t>
      </w:r>
      <w:proofErr w:type="spellStart"/>
      <w:r w:rsidRPr="00553A11">
        <w:rPr>
          <w:rFonts w:ascii="Arial" w:hAnsi="Arial" w:cs="Arial"/>
          <w:color w:val="000000"/>
          <w:sz w:val="22"/>
          <w:szCs w:val="22"/>
        </w:rPr>
        <w:t>dd</w:t>
      </w:r>
      <w:proofErr w:type="spellEnd"/>
      <w:r w:rsidRPr="00553A11">
        <w:rPr>
          <w:rFonts w:ascii="Arial" w:hAnsi="Arial" w:cs="Arial"/>
          <w:color w:val="000000"/>
          <w:sz w:val="22"/>
          <w:szCs w:val="22"/>
        </w:rPr>
        <w:t xml:space="preserve"> 18-10-2017, zie hier: </w:t>
      </w:r>
      <w:r w:rsidRPr="00553A11">
        <w:rPr>
          <w:rFonts w:ascii="Arial" w:hAnsi="Arial" w:cs="Arial"/>
          <w:color w:val="000000"/>
          <w:sz w:val="22"/>
          <w:szCs w:val="22"/>
        </w:rPr>
        <w:br/>
      </w:r>
      <w:hyperlink r:id="rId6" w:history="1">
        <w:r w:rsidRPr="00553A11">
          <w:rPr>
            <w:rStyle w:val="Hyperlink"/>
            <w:rFonts w:ascii="Arial" w:hAnsi="Arial" w:cs="Arial"/>
            <w:color w:val="800080"/>
            <w:sz w:val="22"/>
            <w:szCs w:val="22"/>
          </w:rPr>
          <w:t>https://drive.google.com/open?id=0B3mOErCgRSogaEFYZjhIOGpTQVk</w:t>
        </w:r>
      </w:hyperlink>
      <w:r w:rsidRPr="00553A11">
        <w:rPr>
          <w:rFonts w:ascii="Arial" w:hAnsi="Arial" w:cs="Arial"/>
          <w:color w:val="000000"/>
          <w:sz w:val="22"/>
          <w:szCs w:val="22"/>
        </w:rPr>
        <w:t>.</w:t>
      </w:r>
    </w:p>
    <w:p w14:paraId="04BCAD78" w14:textId="1F26AA3B" w:rsidR="006334C7" w:rsidRPr="00553A11" w:rsidRDefault="006334C7" w:rsidP="006334C7">
      <w:pPr>
        <w:pStyle w:val="Lijstalinea"/>
        <w:numPr>
          <w:ilvl w:val="0"/>
          <w:numId w:val="24"/>
        </w:numPr>
        <w:rPr>
          <w:rFonts w:ascii="Arial" w:hAnsi="Arial" w:cs="Arial"/>
          <w:color w:val="000000"/>
        </w:rPr>
      </w:pPr>
      <w:r w:rsidRPr="00553A11">
        <w:rPr>
          <w:rFonts w:ascii="Arial" w:hAnsi="Arial" w:cs="Arial"/>
          <w:color w:val="000000"/>
          <w:sz w:val="22"/>
          <w:szCs w:val="22"/>
        </w:rPr>
        <w:t>Mailbox ouderraad</w:t>
      </w:r>
    </w:p>
    <w:p w14:paraId="55579182" w14:textId="236D1300" w:rsidR="006334C7" w:rsidRPr="00553A11" w:rsidRDefault="006334C7" w:rsidP="006334C7">
      <w:pPr>
        <w:pStyle w:val="Lijstalinea"/>
        <w:numPr>
          <w:ilvl w:val="0"/>
          <w:numId w:val="24"/>
        </w:numPr>
        <w:rPr>
          <w:rFonts w:ascii="Arial" w:hAnsi="Arial" w:cs="Arial"/>
          <w:color w:val="000000"/>
        </w:rPr>
      </w:pPr>
      <w:r w:rsidRPr="00553A11">
        <w:rPr>
          <w:rFonts w:ascii="Arial" w:hAnsi="Arial" w:cs="Arial"/>
          <w:color w:val="000000"/>
          <w:sz w:val="22"/>
          <w:szCs w:val="22"/>
        </w:rPr>
        <w:t>Profielkeuze Havo (N&amp;T). Tijdens de voorlichtingsavond waren er veel vragen rondom:</w:t>
      </w:r>
    </w:p>
    <w:p w14:paraId="1B761BEB" w14:textId="2A7E9E13" w:rsidR="006334C7" w:rsidRPr="00553A11" w:rsidRDefault="006334C7" w:rsidP="006334C7">
      <w:pPr>
        <w:pStyle w:val="Lijstalinea"/>
        <w:numPr>
          <w:ilvl w:val="1"/>
          <w:numId w:val="24"/>
        </w:numPr>
        <w:rPr>
          <w:rFonts w:ascii="Arial" w:hAnsi="Arial" w:cs="Arial"/>
          <w:color w:val="000000"/>
        </w:rPr>
      </w:pPr>
      <w:r w:rsidRPr="00553A11">
        <w:rPr>
          <w:rFonts w:ascii="Arial" w:hAnsi="Arial" w:cs="Arial"/>
          <w:color w:val="000000"/>
          <w:sz w:val="22"/>
          <w:szCs w:val="22"/>
        </w:rPr>
        <w:t>N&amp;T profiel: profielkeuzevak is geen echte keuze, want het is er maar één (geldt ook voor VWO)</w:t>
      </w:r>
    </w:p>
    <w:p w14:paraId="1D19CB3C" w14:textId="3CF945B9" w:rsidR="006334C7" w:rsidRPr="00553A11" w:rsidRDefault="006334C7" w:rsidP="006334C7">
      <w:pPr>
        <w:pStyle w:val="Lijstalinea"/>
        <w:numPr>
          <w:ilvl w:val="1"/>
          <w:numId w:val="24"/>
        </w:numPr>
        <w:rPr>
          <w:rFonts w:ascii="Arial" w:hAnsi="Arial" w:cs="Arial"/>
          <w:color w:val="000000"/>
        </w:rPr>
      </w:pPr>
      <w:r w:rsidRPr="00553A11">
        <w:rPr>
          <w:rFonts w:ascii="Arial" w:hAnsi="Arial" w:cs="Arial"/>
          <w:color w:val="000000"/>
          <w:sz w:val="22"/>
          <w:szCs w:val="22"/>
        </w:rPr>
        <w:t>N&amp;T profiel: geen mogelijkheid een extra taal te kiezen</w:t>
      </w:r>
    </w:p>
    <w:p w14:paraId="01966D81" w14:textId="21049ADB" w:rsidR="006334C7" w:rsidRPr="00553A11" w:rsidRDefault="006334C7" w:rsidP="006334C7">
      <w:pPr>
        <w:pStyle w:val="Lijstalinea"/>
        <w:numPr>
          <w:ilvl w:val="1"/>
          <w:numId w:val="24"/>
        </w:numPr>
        <w:rPr>
          <w:rFonts w:ascii="Arial" w:hAnsi="Arial" w:cs="Arial"/>
          <w:color w:val="000000"/>
        </w:rPr>
      </w:pPr>
      <w:r w:rsidRPr="00553A11">
        <w:rPr>
          <w:rFonts w:ascii="Arial" w:hAnsi="Arial" w:cs="Arial"/>
          <w:color w:val="000000"/>
          <w:sz w:val="22"/>
          <w:szCs w:val="22"/>
        </w:rPr>
        <w:t>N&amp;T profiel: lijkt slecht aan te sluiten op een eventuele doorstroming van 5 Havo naar 5 VWO; de leerling zal in de meeste gevallen niet één, maar twee vakken moeten inhalen (een taal en een ander vak)</w:t>
      </w:r>
    </w:p>
    <w:p w14:paraId="02F3A3E4" w14:textId="2FF2B8CE" w:rsidR="006334C7" w:rsidRPr="00553A11" w:rsidRDefault="006334C7" w:rsidP="006334C7">
      <w:pPr>
        <w:pStyle w:val="Lijstalinea"/>
        <w:numPr>
          <w:ilvl w:val="0"/>
          <w:numId w:val="24"/>
        </w:numPr>
        <w:rPr>
          <w:rFonts w:ascii="Arial" w:hAnsi="Arial" w:cs="Arial"/>
          <w:color w:val="000000"/>
        </w:rPr>
      </w:pPr>
      <w:r w:rsidRPr="00553A11">
        <w:rPr>
          <w:rFonts w:ascii="Arial" w:hAnsi="Arial" w:cs="Arial"/>
          <w:color w:val="000000"/>
          <w:sz w:val="22"/>
          <w:szCs w:val="22"/>
        </w:rPr>
        <w:t xml:space="preserve">“Studielessen” tijdens de </w:t>
      </w:r>
      <w:proofErr w:type="spellStart"/>
      <w:r w:rsidRPr="00553A11">
        <w:rPr>
          <w:rFonts w:ascii="Arial" w:hAnsi="Arial" w:cs="Arial"/>
          <w:color w:val="000000"/>
          <w:sz w:val="22"/>
          <w:szCs w:val="22"/>
        </w:rPr>
        <w:t>toetsweek</w:t>
      </w:r>
      <w:proofErr w:type="spellEnd"/>
      <w:r w:rsidRPr="00553A11">
        <w:rPr>
          <w:rFonts w:ascii="Arial" w:hAnsi="Arial" w:cs="Arial"/>
          <w:color w:val="000000"/>
          <w:sz w:val="22"/>
          <w:szCs w:val="22"/>
        </w:rPr>
        <w:t xml:space="preserve"> (zijn voor een groep leerlingen te rumoerig om te leren).</w:t>
      </w:r>
    </w:p>
    <w:p w14:paraId="57E313E1" w14:textId="0DA8861D" w:rsidR="006334C7" w:rsidRPr="00553A11" w:rsidRDefault="006334C7" w:rsidP="006334C7">
      <w:pPr>
        <w:pStyle w:val="Lijstalinea"/>
        <w:numPr>
          <w:ilvl w:val="0"/>
          <w:numId w:val="24"/>
        </w:numPr>
        <w:rPr>
          <w:rFonts w:ascii="Arial" w:hAnsi="Arial" w:cs="Arial"/>
          <w:color w:val="000000"/>
        </w:rPr>
      </w:pPr>
      <w:r w:rsidRPr="00553A11">
        <w:rPr>
          <w:rFonts w:ascii="Arial" w:hAnsi="Arial" w:cs="Arial"/>
          <w:color w:val="000000"/>
          <w:sz w:val="22"/>
          <w:szCs w:val="22"/>
        </w:rPr>
        <w:t>kort terugblik op de twee open dagen</w:t>
      </w:r>
    </w:p>
    <w:p w14:paraId="3D7E90F7" w14:textId="152DC0C2" w:rsidR="006334C7" w:rsidRPr="00553A11" w:rsidRDefault="006334C7" w:rsidP="006334C7">
      <w:pPr>
        <w:pStyle w:val="Lijstalinea"/>
        <w:numPr>
          <w:ilvl w:val="0"/>
          <w:numId w:val="24"/>
        </w:numPr>
        <w:rPr>
          <w:rFonts w:ascii="Arial" w:hAnsi="Arial" w:cs="Arial"/>
          <w:color w:val="000000"/>
        </w:rPr>
      </w:pPr>
      <w:r w:rsidRPr="00553A11">
        <w:rPr>
          <w:rFonts w:ascii="Arial" w:hAnsi="Arial" w:cs="Arial"/>
          <w:color w:val="000000"/>
          <w:sz w:val="22"/>
          <w:szCs w:val="22"/>
        </w:rPr>
        <w:t>Notitie over niveau Engels docenten</w:t>
      </w:r>
    </w:p>
    <w:p w14:paraId="3B8C2661" w14:textId="17488B20" w:rsidR="006334C7" w:rsidRPr="00553A11" w:rsidRDefault="006334C7" w:rsidP="006334C7">
      <w:pPr>
        <w:pStyle w:val="Lijstalinea"/>
        <w:numPr>
          <w:ilvl w:val="0"/>
          <w:numId w:val="24"/>
        </w:numPr>
        <w:rPr>
          <w:rFonts w:ascii="Arial" w:hAnsi="Arial" w:cs="Arial"/>
          <w:color w:val="000000"/>
        </w:rPr>
      </w:pPr>
      <w:r w:rsidRPr="00553A11">
        <w:rPr>
          <w:rFonts w:ascii="Arial" w:hAnsi="Arial" w:cs="Arial"/>
          <w:color w:val="000000"/>
          <w:sz w:val="22"/>
          <w:szCs w:val="22"/>
        </w:rPr>
        <w:t>Notitie over werkweken</w:t>
      </w:r>
    </w:p>
    <w:p w14:paraId="0AA91821" w14:textId="550E0A63" w:rsidR="006334C7" w:rsidRPr="00553A11" w:rsidRDefault="006334C7" w:rsidP="006334C7">
      <w:pPr>
        <w:pStyle w:val="Lijstalinea"/>
        <w:numPr>
          <w:ilvl w:val="0"/>
          <w:numId w:val="24"/>
        </w:numPr>
        <w:rPr>
          <w:rFonts w:ascii="Arial" w:hAnsi="Arial" w:cs="Arial"/>
          <w:color w:val="000000"/>
        </w:rPr>
      </w:pPr>
      <w:r w:rsidRPr="00553A11">
        <w:rPr>
          <w:rFonts w:ascii="Arial" w:hAnsi="Arial" w:cs="Arial"/>
          <w:color w:val="000000"/>
          <w:sz w:val="22"/>
          <w:szCs w:val="22"/>
        </w:rPr>
        <w:t xml:space="preserve">Toelichting </w:t>
      </w:r>
      <w:proofErr w:type="spellStart"/>
      <w:r w:rsidRPr="00553A11">
        <w:rPr>
          <w:rFonts w:ascii="Arial" w:hAnsi="Arial" w:cs="Arial"/>
          <w:color w:val="000000"/>
          <w:sz w:val="22"/>
          <w:szCs w:val="22"/>
        </w:rPr>
        <w:t>mbt</w:t>
      </w:r>
      <w:proofErr w:type="spellEnd"/>
      <w:r w:rsidRPr="00553A11">
        <w:rPr>
          <w:rFonts w:ascii="Arial" w:hAnsi="Arial" w:cs="Arial"/>
          <w:color w:val="000000"/>
          <w:sz w:val="22"/>
          <w:szCs w:val="22"/>
        </w:rPr>
        <w:t xml:space="preserve"> onderzoek ICT, door Peter Kromdijk, afdelingsleider Havo 3 t/m 5.</w:t>
      </w:r>
    </w:p>
    <w:p w14:paraId="140F6902" w14:textId="16B167E9" w:rsidR="006334C7" w:rsidRPr="00553A11" w:rsidRDefault="006334C7" w:rsidP="006334C7">
      <w:pPr>
        <w:pStyle w:val="Lijstalinea"/>
        <w:numPr>
          <w:ilvl w:val="0"/>
          <w:numId w:val="24"/>
        </w:numPr>
        <w:rPr>
          <w:rFonts w:ascii="Arial" w:hAnsi="Arial" w:cs="Arial"/>
          <w:color w:val="000000"/>
        </w:rPr>
      </w:pPr>
      <w:proofErr w:type="spellStart"/>
      <w:r w:rsidRPr="00553A11">
        <w:rPr>
          <w:rFonts w:ascii="Arial" w:hAnsi="Arial" w:cs="Arial"/>
          <w:color w:val="000000"/>
          <w:sz w:val="22"/>
          <w:szCs w:val="22"/>
        </w:rPr>
        <w:t>Wvttk</w:t>
      </w:r>
      <w:proofErr w:type="spellEnd"/>
    </w:p>
    <w:p w14:paraId="3FBE232A" w14:textId="6557FD25" w:rsidR="002940A5" w:rsidRPr="00553A11" w:rsidRDefault="002940A5" w:rsidP="006334C7">
      <w:pPr>
        <w:rPr>
          <w:rFonts w:ascii="Arial" w:eastAsia="Times New Roman" w:hAnsi="Arial" w:cs="Arial"/>
          <w:color w:val="000000"/>
        </w:rPr>
      </w:pPr>
    </w:p>
    <w:p w14:paraId="7C57DF8A" w14:textId="77777777" w:rsidR="00782CF6" w:rsidRPr="00553A11" w:rsidRDefault="00782CF6" w:rsidP="00782CF6">
      <w:pPr>
        <w:ind w:left="720"/>
        <w:rPr>
          <w:rFonts w:ascii="Arial" w:eastAsia="Times New Roman" w:hAnsi="Arial" w:cs="Arial"/>
          <w:color w:val="000000"/>
        </w:rPr>
      </w:pPr>
    </w:p>
    <w:p w14:paraId="5227B6CE" w14:textId="77777777" w:rsidR="00384CE3" w:rsidRPr="00553A11" w:rsidRDefault="002940A5">
      <w:pPr>
        <w:rPr>
          <w:rFonts w:ascii="Arial" w:hAnsi="Arial" w:cs="Arial"/>
          <w:sz w:val="22"/>
          <w:szCs w:val="22"/>
          <w:lang w:val="nl-NL"/>
        </w:rPr>
      </w:pPr>
      <w:r w:rsidRPr="00553A11">
        <w:rPr>
          <w:rFonts w:ascii="Arial" w:hAnsi="Arial" w:cs="Arial"/>
          <w:b/>
          <w:bCs/>
          <w:sz w:val="22"/>
          <w:szCs w:val="22"/>
          <w:lang w:val="nl-NL"/>
        </w:rPr>
        <w:t>Notulen</w:t>
      </w:r>
    </w:p>
    <w:p w14:paraId="1623C116" w14:textId="2DDFE806" w:rsidR="002940A5" w:rsidRPr="00553A11" w:rsidRDefault="002940A5" w:rsidP="006334C7">
      <w:pPr>
        <w:rPr>
          <w:rFonts w:ascii="Arial" w:hAnsi="Arial" w:cs="Arial"/>
          <w:sz w:val="22"/>
          <w:szCs w:val="22"/>
          <w:lang w:val="nl-NL"/>
        </w:rPr>
      </w:pPr>
      <w:r w:rsidRPr="00553A11">
        <w:rPr>
          <w:rFonts w:ascii="Arial" w:hAnsi="Arial" w:cs="Arial"/>
          <w:sz w:val="22"/>
          <w:szCs w:val="22"/>
          <w:lang w:val="nl-NL"/>
        </w:rPr>
        <w:t xml:space="preserve">Vastgesteld </w:t>
      </w:r>
      <w:r w:rsidR="006334C7" w:rsidRPr="00553A11">
        <w:rPr>
          <w:rFonts w:ascii="Arial" w:hAnsi="Arial" w:cs="Arial"/>
          <w:sz w:val="22"/>
          <w:szCs w:val="22"/>
          <w:lang w:val="nl-NL"/>
        </w:rPr>
        <w:t>zonder wijzigingen.</w:t>
      </w:r>
    </w:p>
    <w:p w14:paraId="0CBF223E" w14:textId="77777777" w:rsidR="00205924" w:rsidRPr="00553A11" w:rsidRDefault="00205924">
      <w:pPr>
        <w:rPr>
          <w:rFonts w:ascii="Arial" w:hAnsi="Arial" w:cs="Arial"/>
          <w:sz w:val="22"/>
          <w:szCs w:val="22"/>
          <w:lang w:val="nl-NL"/>
        </w:rPr>
      </w:pPr>
    </w:p>
    <w:p w14:paraId="2F6672B8" w14:textId="77777777" w:rsidR="002940A5" w:rsidRPr="00553A11" w:rsidRDefault="002940A5">
      <w:pPr>
        <w:rPr>
          <w:rFonts w:ascii="Arial" w:hAnsi="Arial" w:cs="Arial"/>
          <w:b/>
          <w:sz w:val="22"/>
          <w:szCs w:val="22"/>
          <w:lang w:val="nl-NL"/>
        </w:rPr>
      </w:pPr>
      <w:r w:rsidRPr="00553A11">
        <w:rPr>
          <w:rFonts w:ascii="Arial" w:hAnsi="Arial" w:cs="Arial"/>
          <w:b/>
          <w:sz w:val="22"/>
          <w:szCs w:val="22"/>
          <w:lang w:val="nl-NL"/>
        </w:rPr>
        <w:t>Mailbox ouderraad</w:t>
      </w:r>
    </w:p>
    <w:p w14:paraId="5EF69A93" w14:textId="01D503C0" w:rsidR="002940A5" w:rsidRPr="00553A11" w:rsidRDefault="00181D1C">
      <w:pPr>
        <w:rPr>
          <w:rFonts w:ascii="Arial" w:hAnsi="Arial" w:cs="Arial"/>
          <w:sz w:val="22"/>
          <w:szCs w:val="22"/>
          <w:lang w:val="nl-NL"/>
        </w:rPr>
      </w:pPr>
      <w:r w:rsidRPr="00553A11">
        <w:rPr>
          <w:rFonts w:ascii="Arial" w:hAnsi="Arial" w:cs="Arial"/>
          <w:sz w:val="22"/>
          <w:szCs w:val="22"/>
          <w:lang w:val="nl-NL"/>
        </w:rPr>
        <w:t>Geen noemenswaard</w:t>
      </w:r>
      <w:r w:rsidR="00205924" w:rsidRPr="00553A11">
        <w:rPr>
          <w:rFonts w:ascii="Arial" w:hAnsi="Arial" w:cs="Arial"/>
          <w:sz w:val="22"/>
          <w:szCs w:val="22"/>
          <w:lang w:val="nl-NL"/>
        </w:rPr>
        <w:t xml:space="preserve">ige </w:t>
      </w:r>
      <w:proofErr w:type="spellStart"/>
      <w:r w:rsidR="00205924" w:rsidRPr="00553A11">
        <w:rPr>
          <w:rFonts w:ascii="Arial" w:hAnsi="Arial" w:cs="Arial"/>
          <w:sz w:val="22"/>
          <w:szCs w:val="22"/>
          <w:lang w:val="nl-NL"/>
        </w:rPr>
        <w:t>emails</w:t>
      </w:r>
      <w:proofErr w:type="spellEnd"/>
      <w:r w:rsidR="00205924" w:rsidRPr="00553A11">
        <w:rPr>
          <w:rFonts w:ascii="Arial" w:hAnsi="Arial" w:cs="Arial"/>
          <w:sz w:val="22"/>
          <w:szCs w:val="22"/>
          <w:lang w:val="nl-NL"/>
        </w:rPr>
        <w:t xml:space="preserve">. </w:t>
      </w:r>
    </w:p>
    <w:p w14:paraId="7479AB3F" w14:textId="77777777" w:rsidR="00205924" w:rsidRPr="00553A11" w:rsidRDefault="00205924">
      <w:pPr>
        <w:rPr>
          <w:rFonts w:ascii="Arial" w:hAnsi="Arial" w:cs="Arial"/>
          <w:sz w:val="22"/>
          <w:szCs w:val="22"/>
          <w:lang w:val="nl-NL"/>
        </w:rPr>
      </w:pPr>
    </w:p>
    <w:p w14:paraId="692B834A" w14:textId="0ACDE645" w:rsidR="006334C7" w:rsidRPr="00553A11" w:rsidRDefault="006334C7">
      <w:pPr>
        <w:rPr>
          <w:rFonts w:ascii="Arial" w:hAnsi="Arial" w:cs="Arial"/>
          <w:b/>
          <w:sz w:val="22"/>
          <w:szCs w:val="22"/>
          <w:lang w:val="nl-NL"/>
        </w:rPr>
      </w:pPr>
      <w:r w:rsidRPr="00553A11">
        <w:rPr>
          <w:rFonts w:ascii="Arial" w:hAnsi="Arial" w:cs="Arial"/>
          <w:b/>
          <w:sz w:val="22"/>
          <w:szCs w:val="22"/>
          <w:lang w:val="nl-NL"/>
        </w:rPr>
        <w:t>Profielkeuze Havo</w:t>
      </w:r>
    </w:p>
    <w:p w14:paraId="670F0852" w14:textId="2CA4CEF9" w:rsidR="006547C9" w:rsidRPr="00553A11" w:rsidRDefault="006547C9">
      <w:pPr>
        <w:rPr>
          <w:rFonts w:ascii="Arial" w:hAnsi="Arial" w:cs="Arial"/>
          <w:sz w:val="22"/>
          <w:szCs w:val="22"/>
          <w:lang w:val="nl-NL"/>
        </w:rPr>
      </w:pPr>
      <w:r w:rsidRPr="00553A11">
        <w:rPr>
          <w:rFonts w:ascii="Arial" w:hAnsi="Arial" w:cs="Arial"/>
          <w:sz w:val="22"/>
          <w:szCs w:val="22"/>
          <w:lang w:val="nl-NL"/>
        </w:rPr>
        <w:t xml:space="preserve">Op 15 november is een voorlichtingsavond geweest over profielkeuze op het Havo. Vooral bij het profiel N&amp;T kwamen veel vragen uit het publiek </w:t>
      </w:r>
      <w:proofErr w:type="spellStart"/>
      <w:r w:rsidRPr="00553A11">
        <w:rPr>
          <w:rFonts w:ascii="Arial" w:hAnsi="Arial" w:cs="Arial"/>
          <w:sz w:val="22"/>
          <w:szCs w:val="22"/>
          <w:lang w:val="nl-NL"/>
        </w:rPr>
        <w:t>mbt</w:t>
      </w:r>
      <w:proofErr w:type="spellEnd"/>
      <w:r w:rsidRPr="00553A11">
        <w:rPr>
          <w:rFonts w:ascii="Arial" w:hAnsi="Arial" w:cs="Arial"/>
          <w:sz w:val="22"/>
          <w:szCs w:val="22"/>
          <w:lang w:val="nl-NL"/>
        </w:rPr>
        <w:t xml:space="preserve"> het N&amp;T profiel:</w:t>
      </w:r>
    </w:p>
    <w:p w14:paraId="4F3D2039" w14:textId="77777777" w:rsidR="006547C9" w:rsidRPr="00553A11" w:rsidRDefault="006547C9">
      <w:pPr>
        <w:rPr>
          <w:rFonts w:ascii="Arial" w:hAnsi="Arial" w:cs="Arial"/>
          <w:sz w:val="22"/>
          <w:szCs w:val="22"/>
          <w:lang w:val="nl-NL"/>
        </w:rPr>
      </w:pPr>
    </w:p>
    <w:p w14:paraId="5514EF17" w14:textId="16387D96" w:rsidR="006547C9" w:rsidRPr="00553A11" w:rsidRDefault="006547C9" w:rsidP="006547C9">
      <w:pPr>
        <w:pStyle w:val="Lijstalinea"/>
        <w:numPr>
          <w:ilvl w:val="0"/>
          <w:numId w:val="25"/>
        </w:numPr>
        <w:rPr>
          <w:rFonts w:ascii="Arial" w:hAnsi="Arial" w:cs="Arial"/>
          <w:sz w:val="22"/>
          <w:szCs w:val="22"/>
        </w:rPr>
      </w:pPr>
      <w:r w:rsidRPr="00553A11">
        <w:rPr>
          <w:rFonts w:ascii="Arial" w:hAnsi="Arial" w:cs="Arial"/>
          <w:sz w:val="22"/>
          <w:szCs w:val="22"/>
        </w:rPr>
        <w:t xml:space="preserve">Bij profiel N&amp;T kan er maar één keuzevak gekozen worden, namelijk </w:t>
      </w:r>
      <w:proofErr w:type="spellStart"/>
      <w:r w:rsidRPr="00553A11">
        <w:rPr>
          <w:rFonts w:ascii="Arial" w:hAnsi="Arial" w:cs="Arial"/>
          <w:sz w:val="22"/>
          <w:szCs w:val="22"/>
        </w:rPr>
        <w:t>Biology</w:t>
      </w:r>
      <w:proofErr w:type="spellEnd"/>
      <w:r w:rsidRPr="00553A11">
        <w:rPr>
          <w:rFonts w:ascii="Arial" w:hAnsi="Arial" w:cs="Arial"/>
          <w:sz w:val="22"/>
          <w:szCs w:val="22"/>
        </w:rPr>
        <w:t xml:space="preserve">. Dat is eigenlijk dan geen keuze meer. Dit geldt overigens ook voor profiel N&amp;T op VWO. </w:t>
      </w:r>
    </w:p>
    <w:p w14:paraId="744C6168" w14:textId="5E01BB9B" w:rsidR="006547C9" w:rsidRPr="00553A11" w:rsidRDefault="006547C9" w:rsidP="006547C9">
      <w:pPr>
        <w:pStyle w:val="Lijstalinea"/>
        <w:numPr>
          <w:ilvl w:val="0"/>
          <w:numId w:val="25"/>
        </w:numPr>
        <w:rPr>
          <w:rFonts w:ascii="Arial" w:hAnsi="Arial" w:cs="Arial"/>
          <w:sz w:val="22"/>
          <w:szCs w:val="22"/>
        </w:rPr>
      </w:pPr>
      <w:r w:rsidRPr="00553A11">
        <w:rPr>
          <w:rFonts w:ascii="Arial" w:hAnsi="Arial" w:cs="Arial"/>
          <w:sz w:val="22"/>
          <w:szCs w:val="22"/>
        </w:rPr>
        <w:t>Bij N&amp;T Havo kan geen extra taal gekozen worden. Bij de andere profielen is dit wel mogelijk. Tijdens de presentatie van de profielen aan ouders kwame</w:t>
      </w:r>
      <w:r w:rsidR="00E556BA" w:rsidRPr="00553A11">
        <w:rPr>
          <w:rFonts w:ascii="Arial" w:hAnsi="Arial" w:cs="Arial"/>
          <w:sz w:val="22"/>
          <w:szCs w:val="22"/>
        </w:rPr>
        <w:t xml:space="preserve">n vooral hier veel vragen over uit de </w:t>
      </w:r>
      <w:r w:rsidRPr="00553A11">
        <w:rPr>
          <w:rFonts w:ascii="Arial" w:hAnsi="Arial" w:cs="Arial"/>
          <w:sz w:val="22"/>
          <w:szCs w:val="22"/>
        </w:rPr>
        <w:t>zaal</w:t>
      </w:r>
      <w:r w:rsidR="00E556BA" w:rsidRPr="00553A11">
        <w:rPr>
          <w:rFonts w:ascii="Arial" w:hAnsi="Arial" w:cs="Arial"/>
          <w:sz w:val="22"/>
          <w:szCs w:val="22"/>
        </w:rPr>
        <w:t>.</w:t>
      </w:r>
    </w:p>
    <w:p w14:paraId="1D121557" w14:textId="7A43F41E" w:rsidR="00E556BA" w:rsidRPr="00553A11" w:rsidRDefault="00E556BA" w:rsidP="006547C9">
      <w:pPr>
        <w:pStyle w:val="Lijstalinea"/>
        <w:numPr>
          <w:ilvl w:val="0"/>
          <w:numId w:val="25"/>
        </w:numPr>
        <w:rPr>
          <w:rFonts w:ascii="Arial" w:hAnsi="Arial" w:cs="Arial"/>
          <w:sz w:val="22"/>
          <w:szCs w:val="22"/>
        </w:rPr>
      </w:pPr>
      <w:r w:rsidRPr="00553A11">
        <w:rPr>
          <w:rFonts w:ascii="Arial" w:hAnsi="Arial" w:cs="Arial"/>
          <w:sz w:val="22"/>
          <w:szCs w:val="22"/>
        </w:rPr>
        <w:t>Doorstroming vanuit N&amp;T van Havo naar VWO is problematisch: doordat bij N&amp;T op Havo geen extra taal kan worden gekozen, zal een leerling die van Havo naar VWO wil doorstromen in de meeste gevallen 2 vakken moeten inhalen (sowieso al één vak; daar komt dan nog een extra taal bij). Bij de andere profielen hoeft maar één vak te worden ingehaald.</w:t>
      </w:r>
    </w:p>
    <w:p w14:paraId="1036B1CC" w14:textId="77777777" w:rsidR="00E556BA" w:rsidRPr="00553A11" w:rsidRDefault="00E556BA" w:rsidP="00E556BA">
      <w:pPr>
        <w:rPr>
          <w:rFonts w:ascii="Arial" w:hAnsi="Arial" w:cs="Arial"/>
          <w:sz w:val="22"/>
          <w:szCs w:val="22"/>
          <w:lang w:val="nl-NL"/>
        </w:rPr>
      </w:pPr>
    </w:p>
    <w:p w14:paraId="2133541D" w14:textId="341D2ADA" w:rsidR="00E556BA" w:rsidRPr="00553A11" w:rsidRDefault="00E556BA" w:rsidP="00E556BA">
      <w:pPr>
        <w:rPr>
          <w:rFonts w:ascii="Arial" w:hAnsi="Arial" w:cs="Arial"/>
          <w:b/>
          <w:sz w:val="22"/>
          <w:szCs w:val="22"/>
          <w:u w:val="single"/>
          <w:lang w:val="nl-NL"/>
        </w:rPr>
      </w:pPr>
      <w:r w:rsidRPr="00553A11">
        <w:rPr>
          <w:rFonts w:ascii="Arial" w:hAnsi="Arial" w:cs="Arial"/>
          <w:sz w:val="22"/>
          <w:szCs w:val="22"/>
          <w:lang w:val="nl-NL"/>
        </w:rPr>
        <w:t>Dorine meldt dat bij N&amp;T voor Havo vooral gekeken is naar doorstroming naar het HBO. Zij zal de volgende vergadering terugkomen op bovenstaande vragen</w:t>
      </w:r>
      <w:r w:rsidRPr="00553A11">
        <w:rPr>
          <w:rFonts w:ascii="Arial" w:hAnsi="Arial" w:cs="Arial"/>
          <w:b/>
          <w:sz w:val="22"/>
          <w:szCs w:val="22"/>
          <w:u w:val="single"/>
          <w:lang w:val="nl-NL"/>
        </w:rPr>
        <w:t>. @Dorine: antwoord op deze vragen voorbereiden.</w:t>
      </w:r>
      <w:r w:rsidRPr="00553A11">
        <w:rPr>
          <w:rFonts w:ascii="Arial" w:hAnsi="Arial" w:cs="Arial"/>
          <w:b/>
          <w:sz w:val="22"/>
          <w:szCs w:val="22"/>
          <w:u w:val="single"/>
          <w:lang w:val="nl-NL"/>
        </w:rPr>
        <w:br/>
      </w:r>
    </w:p>
    <w:p w14:paraId="7DBE740C" w14:textId="77777777" w:rsidR="00205924" w:rsidRPr="00553A11" w:rsidRDefault="00205924">
      <w:pPr>
        <w:rPr>
          <w:rFonts w:ascii="Arial" w:hAnsi="Arial" w:cs="Arial"/>
          <w:sz w:val="22"/>
          <w:szCs w:val="22"/>
          <w:lang w:val="nl-NL"/>
        </w:rPr>
      </w:pPr>
    </w:p>
    <w:p w14:paraId="04C7FCA6" w14:textId="78164C4D" w:rsidR="00205924" w:rsidRPr="00553A11" w:rsidRDefault="006334C7">
      <w:pPr>
        <w:rPr>
          <w:rFonts w:ascii="Arial" w:hAnsi="Arial" w:cs="Arial"/>
          <w:sz w:val="22"/>
          <w:szCs w:val="22"/>
          <w:lang w:val="nl-NL"/>
        </w:rPr>
      </w:pPr>
      <w:r w:rsidRPr="00553A11">
        <w:rPr>
          <w:rFonts w:ascii="Arial" w:hAnsi="Arial" w:cs="Arial"/>
          <w:b/>
          <w:sz w:val="22"/>
          <w:szCs w:val="22"/>
          <w:lang w:val="nl-NL"/>
        </w:rPr>
        <w:t xml:space="preserve">Studielessen tijdens </w:t>
      </w:r>
      <w:proofErr w:type="spellStart"/>
      <w:r w:rsidRPr="00553A11">
        <w:rPr>
          <w:rFonts w:ascii="Arial" w:hAnsi="Arial" w:cs="Arial"/>
          <w:b/>
          <w:sz w:val="22"/>
          <w:szCs w:val="22"/>
          <w:lang w:val="nl-NL"/>
        </w:rPr>
        <w:t>toetsweek</w:t>
      </w:r>
      <w:proofErr w:type="spellEnd"/>
    </w:p>
    <w:p w14:paraId="259C6EBC" w14:textId="48AB88B6" w:rsidR="00205924" w:rsidRPr="00553A11" w:rsidRDefault="00E556BA">
      <w:pPr>
        <w:rPr>
          <w:rFonts w:ascii="Arial" w:hAnsi="Arial" w:cs="Arial"/>
          <w:sz w:val="22"/>
          <w:szCs w:val="22"/>
          <w:lang w:val="nl-NL"/>
        </w:rPr>
      </w:pPr>
      <w:r w:rsidRPr="00553A11">
        <w:rPr>
          <w:rFonts w:ascii="Arial" w:hAnsi="Arial" w:cs="Arial"/>
          <w:sz w:val="22"/>
          <w:szCs w:val="22"/>
          <w:lang w:val="nl-NL"/>
        </w:rPr>
        <w:t xml:space="preserve">Tijdens de </w:t>
      </w:r>
      <w:proofErr w:type="spellStart"/>
      <w:r w:rsidRPr="00553A11">
        <w:rPr>
          <w:rFonts w:ascii="Arial" w:hAnsi="Arial" w:cs="Arial"/>
          <w:sz w:val="22"/>
          <w:szCs w:val="22"/>
          <w:lang w:val="nl-NL"/>
        </w:rPr>
        <w:t>toetsweek</w:t>
      </w:r>
      <w:proofErr w:type="spellEnd"/>
      <w:r w:rsidRPr="00553A11">
        <w:rPr>
          <w:rFonts w:ascii="Arial" w:hAnsi="Arial" w:cs="Arial"/>
          <w:sz w:val="22"/>
          <w:szCs w:val="22"/>
          <w:lang w:val="nl-NL"/>
        </w:rPr>
        <w:t xml:space="preserve"> hebben de kinderen voor elke toets een </w:t>
      </w:r>
      <w:r w:rsidR="00421A3D" w:rsidRPr="00553A11">
        <w:rPr>
          <w:rFonts w:ascii="Arial" w:hAnsi="Arial" w:cs="Arial"/>
          <w:sz w:val="22"/>
          <w:szCs w:val="22"/>
          <w:lang w:val="nl-NL"/>
        </w:rPr>
        <w:t>studie-uur</w:t>
      </w:r>
      <w:r w:rsidRPr="00553A11">
        <w:rPr>
          <w:rFonts w:ascii="Arial" w:hAnsi="Arial" w:cs="Arial"/>
          <w:sz w:val="22"/>
          <w:szCs w:val="22"/>
          <w:lang w:val="nl-NL"/>
        </w:rPr>
        <w:t xml:space="preserve"> waarin zij in rust zouden moeten kunnen studeren. Voorheen waren deze uren nogal rumoerig. Gelukkig waren ze bij de laatste </w:t>
      </w:r>
      <w:proofErr w:type="spellStart"/>
      <w:r w:rsidRPr="00553A11">
        <w:rPr>
          <w:rFonts w:ascii="Arial" w:hAnsi="Arial" w:cs="Arial"/>
          <w:sz w:val="22"/>
          <w:szCs w:val="22"/>
          <w:lang w:val="nl-NL"/>
        </w:rPr>
        <w:t>toetsweek</w:t>
      </w:r>
      <w:proofErr w:type="spellEnd"/>
      <w:r w:rsidRPr="00553A11">
        <w:rPr>
          <w:rFonts w:ascii="Arial" w:hAnsi="Arial" w:cs="Arial"/>
          <w:sz w:val="22"/>
          <w:szCs w:val="22"/>
          <w:lang w:val="nl-NL"/>
        </w:rPr>
        <w:t xml:space="preserve"> wel rustig genoeg.</w:t>
      </w:r>
    </w:p>
    <w:p w14:paraId="4C762038" w14:textId="4ACA6B16" w:rsidR="00E556BA" w:rsidRPr="00553A11" w:rsidRDefault="00E556BA">
      <w:pPr>
        <w:rPr>
          <w:rFonts w:ascii="Arial" w:hAnsi="Arial" w:cs="Arial"/>
          <w:b/>
          <w:sz w:val="22"/>
          <w:szCs w:val="22"/>
          <w:u w:val="single"/>
          <w:lang w:val="nl-NL"/>
        </w:rPr>
      </w:pPr>
      <w:r w:rsidRPr="00553A11">
        <w:rPr>
          <w:rFonts w:ascii="Arial" w:hAnsi="Arial" w:cs="Arial"/>
          <w:sz w:val="22"/>
          <w:szCs w:val="22"/>
          <w:lang w:val="nl-NL"/>
        </w:rPr>
        <w:t xml:space="preserve">Martijn vraagt waarom de </w:t>
      </w:r>
      <w:r w:rsidR="00421A3D" w:rsidRPr="00553A11">
        <w:rPr>
          <w:rFonts w:ascii="Arial" w:hAnsi="Arial" w:cs="Arial"/>
          <w:sz w:val="22"/>
          <w:szCs w:val="22"/>
          <w:lang w:val="nl-NL"/>
        </w:rPr>
        <w:t>studie-uren</w:t>
      </w:r>
      <w:r w:rsidRPr="00553A11">
        <w:rPr>
          <w:rFonts w:ascii="Arial" w:hAnsi="Arial" w:cs="Arial"/>
          <w:sz w:val="22"/>
          <w:szCs w:val="22"/>
          <w:lang w:val="nl-NL"/>
        </w:rPr>
        <w:t xml:space="preserve"> verplicht zijn, vooral het eerste uur. Sommige leerlingen kunnen beter thuis leren, dan in een klaslokaal</w:t>
      </w:r>
      <w:r w:rsidRPr="00553A11">
        <w:rPr>
          <w:rFonts w:ascii="Arial" w:hAnsi="Arial" w:cs="Arial"/>
          <w:b/>
          <w:sz w:val="22"/>
          <w:szCs w:val="22"/>
          <w:u w:val="single"/>
          <w:lang w:val="nl-NL"/>
        </w:rPr>
        <w:t xml:space="preserve">. @Annette zal overwegen of het mogelijk is het eerste </w:t>
      </w:r>
      <w:r w:rsidR="00421A3D" w:rsidRPr="00553A11">
        <w:rPr>
          <w:rFonts w:ascii="Arial" w:hAnsi="Arial" w:cs="Arial"/>
          <w:b/>
          <w:sz w:val="22"/>
          <w:szCs w:val="22"/>
          <w:u w:val="single"/>
          <w:lang w:val="nl-NL"/>
        </w:rPr>
        <w:t>studie-uur</w:t>
      </w:r>
      <w:r w:rsidRPr="00553A11">
        <w:rPr>
          <w:rFonts w:ascii="Arial" w:hAnsi="Arial" w:cs="Arial"/>
          <w:b/>
          <w:sz w:val="22"/>
          <w:szCs w:val="22"/>
          <w:u w:val="single"/>
          <w:lang w:val="nl-NL"/>
        </w:rPr>
        <w:t xml:space="preserve"> facultatief te maken.</w:t>
      </w:r>
    </w:p>
    <w:p w14:paraId="0779C7BE" w14:textId="77777777" w:rsidR="006334C7" w:rsidRPr="00553A11" w:rsidRDefault="006334C7">
      <w:pPr>
        <w:rPr>
          <w:rFonts w:ascii="Arial" w:hAnsi="Arial" w:cs="Arial"/>
          <w:sz w:val="22"/>
          <w:szCs w:val="22"/>
          <w:lang w:val="nl-NL"/>
        </w:rPr>
      </w:pPr>
    </w:p>
    <w:p w14:paraId="46880422" w14:textId="1486FFD3" w:rsidR="0091128A" w:rsidRPr="00553A11" w:rsidRDefault="006334C7">
      <w:pPr>
        <w:rPr>
          <w:rFonts w:ascii="Arial" w:hAnsi="Arial" w:cs="Arial"/>
          <w:sz w:val="22"/>
          <w:szCs w:val="22"/>
          <w:lang w:val="nl-NL"/>
        </w:rPr>
      </w:pPr>
      <w:r w:rsidRPr="00553A11">
        <w:rPr>
          <w:rFonts w:ascii="Arial" w:hAnsi="Arial" w:cs="Arial"/>
          <w:b/>
          <w:sz w:val="22"/>
          <w:szCs w:val="22"/>
          <w:lang w:val="nl-NL"/>
        </w:rPr>
        <w:t>Terugblik o</w:t>
      </w:r>
      <w:r w:rsidR="0091128A" w:rsidRPr="00553A11">
        <w:rPr>
          <w:rFonts w:ascii="Arial" w:hAnsi="Arial" w:cs="Arial"/>
          <w:b/>
          <w:sz w:val="22"/>
          <w:szCs w:val="22"/>
          <w:lang w:val="nl-NL"/>
        </w:rPr>
        <w:t>pen dagen</w:t>
      </w:r>
    </w:p>
    <w:p w14:paraId="6C01219E" w14:textId="43E9F25D" w:rsidR="007E7A41" w:rsidRPr="00553A11" w:rsidRDefault="00E556BA" w:rsidP="006334C7">
      <w:pPr>
        <w:rPr>
          <w:rFonts w:ascii="Arial" w:hAnsi="Arial" w:cs="Arial"/>
          <w:sz w:val="22"/>
          <w:szCs w:val="22"/>
          <w:lang w:val="nl-NL"/>
        </w:rPr>
      </w:pPr>
      <w:r w:rsidRPr="00553A11">
        <w:rPr>
          <w:rFonts w:ascii="Arial" w:hAnsi="Arial" w:cs="Arial"/>
          <w:sz w:val="22"/>
          <w:szCs w:val="22"/>
          <w:lang w:val="nl-NL"/>
        </w:rPr>
        <w:t>Afgevaardigden van de OR waren bij beide open dagen aanwezig. De OR is van mening dat de open dagen</w:t>
      </w:r>
      <w:r w:rsidR="00421A3D" w:rsidRPr="00553A11">
        <w:rPr>
          <w:rFonts w:ascii="Arial" w:hAnsi="Arial" w:cs="Arial"/>
          <w:sz w:val="22"/>
          <w:szCs w:val="22"/>
          <w:lang w:val="nl-NL"/>
        </w:rPr>
        <w:t xml:space="preserve"> een erg hoge kwaliteit hadden</w:t>
      </w:r>
      <w:r w:rsidRPr="00553A11">
        <w:rPr>
          <w:rFonts w:ascii="Arial" w:hAnsi="Arial" w:cs="Arial"/>
          <w:sz w:val="22"/>
          <w:szCs w:val="22"/>
          <w:lang w:val="nl-NL"/>
        </w:rPr>
        <w:t>. Uit indrukken van de leden van OR zelf, maar ook uit gesprekken met aanwezige ouders en kinderen kwamen d</w:t>
      </w:r>
      <w:r w:rsidR="001374FE" w:rsidRPr="00553A11">
        <w:rPr>
          <w:rFonts w:ascii="Arial" w:hAnsi="Arial" w:cs="Arial"/>
          <w:sz w:val="22"/>
          <w:szCs w:val="22"/>
          <w:lang w:val="nl-NL"/>
        </w:rPr>
        <w:t xml:space="preserve">e volgende punten aan het licht. Merk op dat er hieronder meer punten ter verbetering staan dan positieve punten, maar dat de algemene indruk van </w:t>
      </w:r>
      <w:r w:rsidR="00421A3D" w:rsidRPr="00553A11">
        <w:rPr>
          <w:rFonts w:ascii="Arial" w:hAnsi="Arial" w:cs="Arial"/>
          <w:sz w:val="22"/>
          <w:szCs w:val="22"/>
          <w:lang w:val="nl-NL"/>
        </w:rPr>
        <w:t>de open dagen zeer positief was.</w:t>
      </w:r>
    </w:p>
    <w:p w14:paraId="7BF5C2A1" w14:textId="77777777" w:rsidR="00E556BA" w:rsidRPr="00553A11" w:rsidRDefault="00E556BA" w:rsidP="006334C7">
      <w:pPr>
        <w:rPr>
          <w:rFonts w:ascii="Arial" w:hAnsi="Arial" w:cs="Arial"/>
          <w:sz w:val="22"/>
          <w:szCs w:val="22"/>
          <w:lang w:val="nl-NL"/>
        </w:rPr>
      </w:pPr>
    </w:p>
    <w:p w14:paraId="1A4C3969" w14:textId="79433CAB" w:rsidR="00E556BA" w:rsidRPr="00553A11" w:rsidRDefault="00E556BA" w:rsidP="006334C7">
      <w:pPr>
        <w:rPr>
          <w:rFonts w:ascii="Arial" w:hAnsi="Arial" w:cs="Arial"/>
          <w:sz w:val="22"/>
          <w:szCs w:val="22"/>
          <w:lang w:val="nl-NL"/>
        </w:rPr>
      </w:pPr>
      <w:r w:rsidRPr="00553A11">
        <w:rPr>
          <w:rFonts w:ascii="Arial" w:hAnsi="Arial" w:cs="Arial"/>
          <w:sz w:val="22"/>
          <w:szCs w:val="22"/>
          <w:lang w:val="nl-NL"/>
        </w:rPr>
        <w:t>Vooral positief:</w:t>
      </w:r>
    </w:p>
    <w:p w14:paraId="53B1ECF6" w14:textId="22E8581C" w:rsidR="00E556BA" w:rsidRPr="00553A11" w:rsidRDefault="00E556BA" w:rsidP="00E556BA">
      <w:pPr>
        <w:pStyle w:val="Lijstalinea"/>
        <w:numPr>
          <w:ilvl w:val="0"/>
          <w:numId w:val="26"/>
        </w:numPr>
        <w:rPr>
          <w:rFonts w:ascii="Arial" w:hAnsi="Arial" w:cs="Arial"/>
          <w:sz w:val="22"/>
          <w:szCs w:val="22"/>
        </w:rPr>
      </w:pPr>
      <w:r w:rsidRPr="00553A11">
        <w:rPr>
          <w:rFonts w:ascii="Arial" w:hAnsi="Arial" w:cs="Arial"/>
          <w:sz w:val="22"/>
          <w:szCs w:val="22"/>
        </w:rPr>
        <w:t>Het was een goede, 2-talige avond/dag. Vooral het toespreken van de kinderen in het Engels was een sterk punt.</w:t>
      </w:r>
    </w:p>
    <w:p w14:paraId="6E829704" w14:textId="0F0A542F" w:rsidR="00E556BA" w:rsidRPr="00553A11" w:rsidRDefault="00E556BA" w:rsidP="00E556BA">
      <w:pPr>
        <w:pStyle w:val="Lijstalinea"/>
        <w:numPr>
          <w:ilvl w:val="0"/>
          <w:numId w:val="26"/>
        </w:numPr>
        <w:rPr>
          <w:rFonts w:ascii="Arial" w:hAnsi="Arial" w:cs="Arial"/>
          <w:sz w:val="22"/>
          <w:szCs w:val="22"/>
        </w:rPr>
      </w:pPr>
      <w:r w:rsidRPr="00553A11">
        <w:rPr>
          <w:rFonts w:ascii="Arial" w:hAnsi="Arial" w:cs="Arial"/>
          <w:sz w:val="22"/>
          <w:szCs w:val="22"/>
        </w:rPr>
        <w:t>De activiteiten in de klassen spraken aan.</w:t>
      </w:r>
    </w:p>
    <w:p w14:paraId="1FABBEC6" w14:textId="53CA582B" w:rsidR="001374FE" w:rsidRPr="00553A11" w:rsidRDefault="001374FE" w:rsidP="00E556BA">
      <w:pPr>
        <w:pStyle w:val="Lijstalinea"/>
        <w:numPr>
          <w:ilvl w:val="0"/>
          <w:numId w:val="26"/>
        </w:numPr>
        <w:rPr>
          <w:rFonts w:ascii="Arial" w:hAnsi="Arial" w:cs="Arial"/>
          <w:sz w:val="22"/>
          <w:szCs w:val="22"/>
        </w:rPr>
      </w:pPr>
      <w:r w:rsidRPr="00553A11">
        <w:rPr>
          <w:rFonts w:ascii="Arial" w:hAnsi="Arial" w:cs="Arial"/>
          <w:sz w:val="22"/>
          <w:szCs w:val="22"/>
        </w:rPr>
        <w:t>De centrale presentaties waren uitstekend. Zowel de docenten als de leerlingen die het woord namen, kregen zeer goede kritieken.</w:t>
      </w:r>
    </w:p>
    <w:p w14:paraId="4688F420" w14:textId="77777777" w:rsidR="00E556BA" w:rsidRPr="00553A11" w:rsidRDefault="00E556BA" w:rsidP="00E556BA">
      <w:pPr>
        <w:rPr>
          <w:rFonts w:ascii="Arial" w:hAnsi="Arial" w:cs="Arial"/>
          <w:sz w:val="22"/>
          <w:szCs w:val="22"/>
          <w:lang w:val="nl-NL"/>
        </w:rPr>
      </w:pPr>
    </w:p>
    <w:p w14:paraId="27667498" w14:textId="1B7B558D" w:rsidR="00E556BA" w:rsidRPr="00553A11" w:rsidRDefault="00E556BA" w:rsidP="00E556BA">
      <w:pPr>
        <w:rPr>
          <w:rFonts w:ascii="Arial" w:hAnsi="Arial" w:cs="Arial"/>
          <w:sz w:val="22"/>
          <w:szCs w:val="22"/>
          <w:lang w:val="nl-NL"/>
        </w:rPr>
      </w:pPr>
      <w:r w:rsidRPr="00553A11">
        <w:rPr>
          <w:rFonts w:ascii="Arial" w:hAnsi="Arial" w:cs="Arial"/>
          <w:sz w:val="22"/>
          <w:szCs w:val="22"/>
          <w:lang w:val="nl-NL"/>
        </w:rPr>
        <w:t>Iets minder positief</w:t>
      </w:r>
      <w:r w:rsidR="001374FE" w:rsidRPr="00553A11">
        <w:rPr>
          <w:rFonts w:ascii="Arial" w:hAnsi="Arial" w:cs="Arial"/>
          <w:sz w:val="22"/>
          <w:szCs w:val="22"/>
          <w:lang w:val="nl-NL"/>
        </w:rPr>
        <w:t xml:space="preserve"> </w:t>
      </w:r>
      <w:proofErr w:type="spellStart"/>
      <w:r w:rsidR="001374FE" w:rsidRPr="00553A11">
        <w:rPr>
          <w:rFonts w:ascii="Arial" w:hAnsi="Arial" w:cs="Arial"/>
          <w:sz w:val="22"/>
          <w:szCs w:val="22"/>
          <w:lang w:val="nl-NL"/>
        </w:rPr>
        <w:t>cq</w:t>
      </w:r>
      <w:proofErr w:type="spellEnd"/>
      <w:r w:rsidR="001374FE" w:rsidRPr="00553A11">
        <w:rPr>
          <w:rFonts w:ascii="Arial" w:hAnsi="Arial" w:cs="Arial"/>
          <w:sz w:val="22"/>
          <w:szCs w:val="22"/>
          <w:lang w:val="nl-NL"/>
        </w:rPr>
        <w:t xml:space="preserve"> punten te</w:t>
      </w:r>
      <w:r w:rsidR="00421A3D" w:rsidRPr="00553A11">
        <w:rPr>
          <w:rFonts w:ascii="Arial" w:hAnsi="Arial" w:cs="Arial"/>
          <w:sz w:val="22"/>
          <w:szCs w:val="22"/>
          <w:lang w:val="nl-NL"/>
        </w:rPr>
        <w:t>r verbet</w:t>
      </w:r>
      <w:r w:rsidRPr="00553A11">
        <w:rPr>
          <w:rFonts w:ascii="Arial" w:hAnsi="Arial" w:cs="Arial"/>
          <w:sz w:val="22"/>
          <w:szCs w:val="22"/>
          <w:lang w:val="nl-NL"/>
        </w:rPr>
        <w:t>ering:</w:t>
      </w:r>
    </w:p>
    <w:p w14:paraId="2093C090" w14:textId="658DC64A" w:rsidR="00E556BA" w:rsidRPr="00553A11" w:rsidRDefault="00E556BA" w:rsidP="00E556BA">
      <w:pPr>
        <w:pStyle w:val="Lijstalinea"/>
        <w:numPr>
          <w:ilvl w:val="0"/>
          <w:numId w:val="27"/>
        </w:numPr>
        <w:rPr>
          <w:rFonts w:ascii="Arial" w:hAnsi="Arial" w:cs="Arial"/>
          <w:sz w:val="22"/>
          <w:szCs w:val="22"/>
        </w:rPr>
      </w:pPr>
      <w:r w:rsidRPr="00553A11">
        <w:rPr>
          <w:rFonts w:ascii="Arial" w:hAnsi="Arial" w:cs="Arial"/>
          <w:sz w:val="22"/>
          <w:szCs w:val="22"/>
        </w:rPr>
        <w:t xml:space="preserve">Sommige aanwezigen vonden het Engels </w:t>
      </w:r>
      <w:r w:rsidR="00421A3D" w:rsidRPr="00553A11">
        <w:rPr>
          <w:rFonts w:ascii="Arial" w:hAnsi="Arial" w:cs="Arial"/>
          <w:sz w:val="22"/>
          <w:szCs w:val="22"/>
        </w:rPr>
        <w:t xml:space="preserve"> tijdens de plenaire sessie </w:t>
      </w:r>
      <w:r w:rsidRPr="00553A11">
        <w:rPr>
          <w:rFonts w:ascii="Arial" w:hAnsi="Arial" w:cs="Arial"/>
          <w:sz w:val="22"/>
          <w:szCs w:val="22"/>
        </w:rPr>
        <w:t>te moeilijk om te volgen</w:t>
      </w:r>
    </w:p>
    <w:p w14:paraId="18EBD660" w14:textId="5EEF30CF" w:rsidR="00E556BA" w:rsidRPr="00553A11" w:rsidRDefault="00E556BA" w:rsidP="00E556BA">
      <w:pPr>
        <w:pStyle w:val="Lijstalinea"/>
        <w:numPr>
          <w:ilvl w:val="0"/>
          <w:numId w:val="27"/>
        </w:numPr>
        <w:rPr>
          <w:rFonts w:ascii="Arial" w:hAnsi="Arial" w:cs="Arial"/>
          <w:sz w:val="22"/>
          <w:szCs w:val="22"/>
        </w:rPr>
      </w:pPr>
      <w:r w:rsidRPr="00553A11">
        <w:rPr>
          <w:rFonts w:ascii="Arial" w:hAnsi="Arial" w:cs="Arial"/>
          <w:sz w:val="22"/>
          <w:szCs w:val="22"/>
        </w:rPr>
        <w:t>Er waren geen wegwijzers of ze waren niet zichtbaar genoeg, zodat niet iedereen de weg goed kon vinden</w:t>
      </w:r>
    </w:p>
    <w:p w14:paraId="6B59611B" w14:textId="00FF71A1" w:rsidR="00E556BA" w:rsidRPr="00553A11" w:rsidRDefault="001374FE" w:rsidP="00E556BA">
      <w:pPr>
        <w:pStyle w:val="Lijstalinea"/>
        <w:numPr>
          <w:ilvl w:val="0"/>
          <w:numId w:val="27"/>
        </w:numPr>
        <w:rPr>
          <w:rFonts w:ascii="Arial" w:hAnsi="Arial" w:cs="Arial"/>
          <w:sz w:val="22"/>
          <w:szCs w:val="22"/>
        </w:rPr>
      </w:pPr>
      <w:r w:rsidRPr="00553A11">
        <w:rPr>
          <w:rFonts w:ascii="Arial" w:hAnsi="Arial" w:cs="Arial"/>
          <w:sz w:val="22"/>
          <w:szCs w:val="22"/>
        </w:rPr>
        <w:t xml:space="preserve">Bij </w:t>
      </w:r>
      <w:proofErr w:type="spellStart"/>
      <w:r w:rsidRPr="00553A11">
        <w:rPr>
          <w:rFonts w:ascii="Arial" w:hAnsi="Arial" w:cs="Arial"/>
          <w:sz w:val="22"/>
          <w:szCs w:val="22"/>
        </w:rPr>
        <w:t>Biology</w:t>
      </w:r>
      <w:proofErr w:type="spellEnd"/>
      <w:r w:rsidRPr="00553A11">
        <w:rPr>
          <w:rFonts w:ascii="Arial" w:hAnsi="Arial" w:cs="Arial"/>
          <w:sz w:val="22"/>
          <w:szCs w:val="22"/>
        </w:rPr>
        <w:t xml:space="preserve"> werd goed aandacht voor de ongezondheid van roken gegeven, terwijl er toch op andere p</w:t>
      </w:r>
      <w:r w:rsidR="00421A3D" w:rsidRPr="00553A11">
        <w:rPr>
          <w:rFonts w:ascii="Arial" w:hAnsi="Arial" w:cs="Arial"/>
          <w:sz w:val="22"/>
          <w:szCs w:val="22"/>
        </w:rPr>
        <w:t>laatsen veel snoep aanwezig was of gekocht kon worden.</w:t>
      </w:r>
    </w:p>
    <w:p w14:paraId="048735E0" w14:textId="4B4E8E09" w:rsidR="001374FE" w:rsidRPr="00553A11" w:rsidRDefault="001374FE" w:rsidP="00E556BA">
      <w:pPr>
        <w:pStyle w:val="Lijstalinea"/>
        <w:numPr>
          <w:ilvl w:val="0"/>
          <w:numId w:val="27"/>
        </w:numPr>
        <w:rPr>
          <w:rFonts w:ascii="Arial" w:hAnsi="Arial" w:cs="Arial"/>
          <w:sz w:val="22"/>
          <w:szCs w:val="22"/>
        </w:rPr>
      </w:pPr>
      <w:r w:rsidRPr="00553A11">
        <w:rPr>
          <w:rFonts w:ascii="Arial" w:hAnsi="Arial" w:cs="Arial"/>
          <w:sz w:val="22"/>
          <w:szCs w:val="22"/>
        </w:rPr>
        <w:t xml:space="preserve">Niet alle docenten hadden antwoord op alle </w:t>
      </w:r>
      <w:proofErr w:type="spellStart"/>
      <w:r w:rsidRPr="00553A11">
        <w:rPr>
          <w:rFonts w:ascii="Arial" w:hAnsi="Arial" w:cs="Arial"/>
          <w:sz w:val="22"/>
          <w:szCs w:val="22"/>
        </w:rPr>
        <w:t>schoolbrede</w:t>
      </w:r>
      <w:proofErr w:type="spellEnd"/>
      <w:r w:rsidRPr="00553A11">
        <w:rPr>
          <w:rFonts w:ascii="Arial" w:hAnsi="Arial" w:cs="Arial"/>
          <w:sz w:val="22"/>
          <w:szCs w:val="22"/>
        </w:rPr>
        <w:t xml:space="preserve"> vragen (ondergetekende, geen docent weliswaar, maar was hier zelf ook debet aan. Hij kon de weg naar de gymzaal niet aanwijzen…). </w:t>
      </w:r>
    </w:p>
    <w:p w14:paraId="1AC26628" w14:textId="2ED5D729" w:rsidR="001374FE" w:rsidRPr="00553A11" w:rsidRDefault="001374FE" w:rsidP="00E556BA">
      <w:pPr>
        <w:pStyle w:val="Lijstalinea"/>
        <w:numPr>
          <w:ilvl w:val="0"/>
          <w:numId w:val="27"/>
        </w:numPr>
        <w:rPr>
          <w:rFonts w:ascii="Arial" w:hAnsi="Arial" w:cs="Arial"/>
          <w:sz w:val="22"/>
          <w:szCs w:val="22"/>
        </w:rPr>
      </w:pPr>
      <w:r w:rsidRPr="00553A11">
        <w:rPr>
          <w:rFonts w:ascii="Arial" w:hAnsi="Arial" w:cs="Arial"/>
          <w:sz w:val="22"/>
          <w:szCs w:val="22"/>
        </w:rPr>
        <w:t>Er leek iets meer de nadruk op VWO te liggen dan op de andere afdelingen.</w:t>
      </w:r>
    </w:p>
    <w:p w14:paraId="7262148D" w14:textId="77777777" w:rsidR="001374FE" w:rsidRPr="00553A11" w:rsidRDefault="001374FE" w:rsidP="001374FE">
      <w:pPr>
        <w:rPr>
          <w:rFonts w:ascii="Arial" w:hAnsi="Arial" w:cs="Arial"/>
          <w:sz w:val="22"/>
          <w:szCs w:val="22"/>
          <w:lang w:val="nl-NL"/>
        </w:rPr>
      </w:pPr>
    </w:p>
    <w:p w14:paraId="5CB598BC" w14:textId="5477DFA1" w:rsidR="001374FE" w:rsidRPr="00553A11" w:rsidRDefault="001374FE" w:rsidP="001374FE">
      <w:pPr>
        <w:rPr>
          <w:rFonts w:ascii="Arial" w:hAnsi="Arial" w:cs="Arial"/>
          <w:sz w:val="22"/>
          <w:szCs w:val="22"/>
          <w:lang w:val="nl-NL"/>
        </w:rPr>
      </w:pPr>
      <w:proofErr w:type="spellStart"/>
      <w:r w:rsidRPr="00553A11">
        <w:rPr>
          <w:rFonts w:ascii="Arial" w:hAnsi="Arial" w:cs="Arial"/>
          <w:sz w:val="22"/>
          <w:szCs w:val="22"/>
          <w:lang w:val="nl-NL"/>
        </w:rPr>
        <w:t>Mbt</w:t>
      </w:r>
      <w:proofErr w:type="spellEnd"/>
      <w:r w:rsidRPr="00553A11">
        <w:rPr>
          <w:rFonts w:ascii="Arial" w:hAnsi="Arial" w:cs="Arial"/>
          <w:sz w:val="22"/>
          <w:szCs w:val="22"/>
          <w:lang w:val="nl-NL"/>
        </w:rPr>
        <w:t xml:space="preserve"> het beantwoorden van vragen door de docenten meldt Annette dat er een FAQ en een doorverwijsinstructie was.</w:t>
      </w:r>
    </w:p>
    <w:p w14:paraId="692A6123" w14:textId="77777777" w:rsidR="007E7A41" w:rsidRPr="00553A11" w:rsidRDefault="007E7A41" w:rsidP="007E7A41">
      <w:pPr>
        <w:rPr>
          <w:rFonts w:ascii="Arial" w:hAnsi="Arial" w:cs="Arial"/>
          <w:sz w:val="22"/>
          <w:szCs w:val="22"/>
          <w:lang w:val="nl-NL"/>
        </w:rPr>
      </w:pPr>
    </w:p>
    <w:p w14:paraId="3C129E74" w14:textId="43644F92" w:rsidR="007E7A41" w:rsidRPr="00553A11" w:rsidRDefault="006334C7" w:rsidP="007E7A41">
      <w:pPr>
        <w:rPr>
          <w:rFonts w:ascii="Arial" w:hAnsi="Arial" w:cs="Arial"/>
          <w:sz w:val="22"/>
          <w:szCs w:val="22"/>
          <w:lang w:val="nl-NL"/>
        </w:rPr>
      </w:pPr>
      <w:r w:rsidRPr="00553A11">
        <w:rPr>
          <w:rFonts w:ascii="Arial" w:hAnsi="Arial" w:cs="Arial"/>
          <w:b/>
          <w:sz w:val="22"/>
          <w:szCs w:val="22"/>
          <w:lang w:val="nl-NL"/>
        </w:rPr>
        <w:t>Notitie niveau Engels docenten</w:t>
      </w:r>
    </w:p>
    <w:p w14:paraId="0E3CDAC2" w14:textId="2684A800" w:rsidR="000504DF" w:rsidRPr="00553A11" w:rsidRDefault="001374FE" w:rsidP="001374FE">
      <w:pPr>
        <w:rPr>
          <w:rFonts w:ascii="Arial" w:hAnsi="Arial" w:cs="Arial"/>
          <w:sz w:val="22"/>
          <w:szCs w:val="22"/>
          <w:lang w:val="nl-NL"/>
        </w:rPr>
      </w:pPr>
      <w:r w:rsidRPr="00553A11">
        <w:rPr>
          <w:rFonts w:ascii="Arial" w:hAnsi="Arial" w:cs="Arial"/>
          <w:sz w:val="22"/>
          <w:szCs w:val="22"/>
          <w:lang w:val="nl-NL"/>
        </w:rPr>
        <w:t xml:space="preserve">De notitie over het niveau van Engels van de docenten is besproken. De school is continu bezig met het verbeteren van het niveau. De docenten worden gestimuleerd een certificatie te halen. Verder is binnenkort een accreditatie van de school. Ook zijn er gespreken gaande met de </w:t>
      </w:r>
      <w:proofErr w:type="spellStart"/>
      <w:r w:rsidRPr="00553A11">
        <w:rPr>
          <w:rFonts w:ascii="Arial" w:hAnsi="Arial" w:cs="Arial"/>
          <w:sz w:val="22"/>
          <w:szCs w:val="22"/>
          <w:lang w:val="nl-NL"/>
        </w:rPr>
        <w:t>HvA</w:t>
      </w:r>
      <w:proofErr w:type="spellEnd"/>
      <w:r w:rsidRPr="00553A11">
        <w:rPr>
          <w:rFonts w:ascii="Arial" w:hAnsi="Arial" w:cs="Arial"/>
          <w:sz w:val="22"/>
          <w:szCs w:val="22"/>
          <w:lang w:val="nl-NL"/>
        </w:rPr>
        <w:t xml:space="preserve"> om te helpen bij de professionalisering op het gebied van “onderwijs geven in het Engels”.</w:t>
      </w:r>
    </w:p>
    <w:p w14:paraId="4A2DD673" w14:textId="77777777" w:rsidR="001374FE" w:rsidRPr="00553A11" w:rsidRDefault="001374FE" w:rsidP="001374FE">
      <w:pPr>
        <w:rPr>
          <w:rFonts w:ascii="Arial" w:hAnsi="Arial" w:cs="Arial"/>
          <w:sz w:val="22"/>
          <w:szCs w:val="22"/>
          <w:lang w:val="nl-NL"/>
        </w:rPr>
      </w:pPr>
    </w:p>
    <w:p w14:paraId="5B88DA6F" w14:textId="1E9D998E" w:rsidR="001374FE" w:rsidRPr="00553A11" w:rsidRDefault="001374FE" w:rsidP="001374FE">
      <w:pPr>
        <w:rPr>
          <w:rFonts w:ascii="Arial" w:hAnsi="Arial" w:cs="Arial"/>
          <w:sz w:val="22"/>
          <w:szCs w:val="22"/>
          <w:lang w:val="nl-NL"/>
        </w:rPr>
      </w:pPr>
      <w:r w:rsidRPr="00553A11">
        <w:rPr>
          <w:rFonts w:ascii="Arial" w:hAnsi="Arial" w:cs="Arial"/>
          <w:sz w:val="22"/>
          <w:szCs w:val="22"/>
          <w:lang w:val="nl-NL"/>
        </w:rPr>
        <w:t xml:space="preserve">Martijn merkt nog op dat de “TTO-uitstraling” die de school naar buiten uitgeeft, intern niet altijd wordt waargemaakt. Concrete voorbeelden zijn de </w:t>
      </w:r>
      <w:proofErr w:type="spellStart"/>
      <w:r w:rsidRPr="00553A11">
        <w:rPr>
          <w:rFonts w:ascii="Arial" w:hAnsi="Arial" w:cs="Arial"/>
          <w:sz w:val="22"/>
          <w:szCs w:val="22"/>
          <w:lang w:val="nl-NL"/>
        </w:rPr>
        <w:t>Biology</w:t>
      </w:r>
      <w:proofErr w:type="spellEnd"/>
      <w:r w:rsidRPr="00553A11">
        <w:rPr>
          <w:rFonts w:ascii="Arial" w:hAnsi="Arial" w:cs="Arial"/>
          <w:sz w:val="22"/>
          <w:szCs w:val="22"/>
          <w:lang w:val="nl-NL"/>
        </w:rPr>
        <w:t xml:space="preserve"> lessen op 3 Havo. Leerlingen hebben aangegeven dat deze lessen voor een deel in het Nederlands gegeven worden. Verder waren de klassikale </w:t>
      </w:r>
      <w:r w:rsidR="008A7370" w:rsidRPr="00553A11">
        <w:rPr>
          <w:rFonts w:ascii="Arial" w:hAnsi="Arial" w:cs="Arial"/>
          <w:sz w:val="22"/>
          <w:szCs w:val="22"/>
          <w:lang w:val="nl-NL"/>
        </w:rPr>
        <w:t xml:space="preserve">presentaties van de profielwerkstukken van 5 Havo en 6 VWO, en de vragen van het aanwezige publiek vorig jaar volledig in het Engels, maar waren de door de docent gegeven </w:t>
      </w:r>
      <w:r w:rsidRPr="00553A11">
        <w:rPr>
          <w:rFonts w:ascii="Arial" w:hAnsi="Arial" w:cs="Arial"/>
          <w:sz w:val="22"/>
          <w:szCs w:val="22"/>
          <w:lang w:val="nl-NL"/>
        </w:rPr>
        <w:t xml:space="preserve">inleiding en afsluiting </w:t>
      </w:r>
      <w:r w:rsidR="008A7370" w:rsidRPr="00553A11">
        <w:rPr>
          <w:rFonts w:ascii="Arial" w:hAnsi="Arial" w:cs="Arial"/>
          <w:sz w:val="22"/>
          <w:szCs w:val="22"/>
          <w:lang w:val="nl-NL"/>
        </w:rPr>
        <w:t>ervan</w:t>
      </w:r>
      <w:r w:rsidRPr="00553A11">
        <w:rPr>
          <w:rFonts w:ascii="Arial" w:hAnsi="Arial" w:cs="Arial"/>
          <w:sz w:val="22"/>
          <w:szCs w:val="22"/>
          <w:lang w:val="nl-NL"/>
        </w:rPr>
        <w:t xml:space="preserve"> volledig in het Nederlands (</w:t>
      </w:r>
      <w:r w:rsidR="008A7370" w:rsidRPr="00553A11">
        <w:rPr>
          <w:rFonts w:ascii="Arial" w:hAnsi="Arial" w:cs="Arial"/>
          <w:sz w:val="22"/>
          <w:szCs w:val="22"/>
          <w:lang w:val="nl-NL"/>
        </w:rPr>
        <w:t xml:space="preserve">overigens </w:t>
      </w:r>
      <w:r w:rsidRPr="00553A11">
        <w:rPr>
          <w:rFonts w:ascii="Arial" w:hAnsi="Arial" w:cs="Arial"/>
          <w:sz w:val="22"/>
          <w:szCs w:val="22"/>
          <w:lang w:val="nl-NL"/>
        </w:rPr>
        <w:t>niet d</w:t>
      </w:r>
      <w:r w:rsidR="008A7370" w:rsidRPr="00553A11">
        <w:rPr>
          <w:rFonts w:ascii="Arial" w:hAnsi="Arial" w:cs="Arial"/>
          <w:sz w:val="22"/>
          <w:szCs w:val="22"/>
          <w:lang w:val="nl-NL"/>
        </w:rPr>
        <w:t xml:space="preserve">e plenaire presentatie, maar de presentaties in de klaslokalen). </w:t>
      </w:r>
    </w:p>
    <w:p w14:paraId="766AEEB5" w14:textId="77777777" w:rsidR="006D7DD7" w:rsidRPr="00553A11" w:rsidRDefault="006D7DD7" w:rsidP="007E7A41">
      <w:pPr>
        <w:rPr>
          <w:rFonts w:ascii="Arial" w:hAnsi="Arial" w:cs="Arial"/>
          <w:sz w:val="22"/>
          <w:szCs w:val="22"/>
          <w:lang w:val="nl-NL"/>
        </w:rPr>
      </w:pPr>
    </w:p>
    <w:p w14:paraId="6288DBDD" w14:textId="77777777" w:rsidR="00553A11" w:rsidRDefault="00553A11" w:rsidP="007E7A41">
      <w:pPr>
        <w:rPr>
          <w:rFonts w:ascii="Arial" w:hAnsi="Arial" w:cs="Arial"/>
          <w:b/>
          <w:sz w:val="22"/>
          <w:szCs w:val="22"/>
          <w:lang w:val="nl-NL"/>
        </w:rPr>
      </w:pPr>
    </w:p>
    <w:p w14:paraId="5AC0EDF7" w14:textId="44F52F6B" w:rsidR="009E4E3B" w:rsidRPr="00553A11" w:rsidRDefault="006334C7" w:rsidP="007E7A41">
      <w:pPr>
        <w:rPr>
          <w:rFonts w:ascii="Arial" w:hAnsi="Arial" w:cs="Arial"/>
          <w:b/>
          <w:sz w:val="22"/>
          <w:szCs w:val="22"/>
          <w:lang w:val="nl-NL"/>
        </w:rPr>
      </w:pPr>
      <w:r w:rsidRPr="00553A11">
        <w:rPr>
          <w:rFonts w:ascii="Arial" w:hAnsi="Arial" w:cs="Arial"/>
          <w:b/>
          <w:sz w:val="22"/>
          <w:szCs w:val="22"/>
          <w:lang w:val="nl-NL"/>
        </w:rPr>
        <w:lastRenderedPageBreak/>
        <w:t>Notitie werkweken</w:t>
      </w:r>
    </w:p>
    <w:p w14:paraId="0F467EF3" w14:textId="2DFE069E" w:rsidR="008A7370" w:rsidRPr="00553A11" w:rsidRDefault="00421A3D" w:rsidP="006334C7">
      <w:pPr>
        <w:rPr>
          <w:rFonts w:ascii="Arial" w:hAnsi="Arial" w:cs="Arial"/>
          <w:sz w:val="22"/>
          <w:szCs w:val="22"/>
          <w:lang w:val="nl-NL"/>
        </w:rPr>
      </w:pPr>
      <w:r w:rsidRPr="00553A11">
        <w:rPr>
          <w:rFonts w:ascii="Arial" w:hAnsi="Arial" w:cs="Arial"/>
          <w:sz w:val="22"/>
          <w:szCs w:val="22"/>
          <w:lang w:val="nl-NL"/>
        </w:rPr>
        <w:t xml:space="preserve">De notitie </w:t>
      </w:r>
      <w:proofErr w:type="spellStart"/>
      <w:r w:rsidRPr="00553A11">
        <w:rPr>
          <w:rFonts w:ascii="Arial" w:hAnsi="Arial" w:cs="Arial"/>
          <w:sz w:val="22"/>
          <w:szCs w:val="22"/>
          <w:lang w:val="nl-NL"/>
        </w:rPr>
        <w:t>mbt</w:t>
      </w:r>
      <w:proofErr w:type="spellEnd"/>
      <w:r w:rsidRPr="00553A11">
        <w:rPr>
          <w:rFonts w:ascii="Arial" w:hAnsi="Arial" w:cs="Arial"/>
          <w:sz w:val="22"/>
          <w:szCs w:val="22"/>
          <w:lang w:val="nl-NL"/>
        </w:rPr>
        <w:t xml:space="preserve"> werkweken is besproken. De v</w:t>
      </w:r>
      <w:r w:rsidR="008A7370" w:rsidRPr="00553A11">
        <w:rPr>
          <w:rFonts w:ascii="Arial" w:hAnsi="Arial" w:cs="Arial"/>
          <w:sz w:val="22"/>
          <w:szCs w:val="22"/>
          <w:lang w:val="nl-NL"/>
        </w:rPr>
        <w:t>oorbereiding voor het uitwisselingsprogramma in 4 Havo is in volle gang.</w:t>
      </w:r>
      <w:r w:rsidRPr="00553A11">
        <w:rPr>
          <w:rFonts w:ascii="Arial" w:hAnsi="Arial" w:cs="Arial"/>
          <w:sz w:val="22"/>
          <w:szCs w:val="22"/>
          <w:lang w:val="nl-NL"/>
        </w:rPr>
        <w:t xml:space="preserve"> </w:t>
      </w:r>
      <w:r w:rsidR="008A7370" w:rsidRPr="00553A11">
        <w:rPr>
          <w:rFonts w:ascii="Arial" w:hAnsi="Arial" w:cs="Arial"/>
          <w:sz w:val="22"/>
          <w:szCs w:val="22"/>
          <w:lang w:val="nl-NL"/>
        </w:rPr>
        <w:t>Bekend is dat er dit jaar in principe geen buitenlandreis voor 3 Havo georganiseerd zal worden. De OR spreekt hierover teleurstelling uit. Annette meldt dat op zijn vroegst volgend jaar pas een buitenlandreis voor 3 Havo georganiseerd kan worden.</w:t>
      </w:r>
    </w:p>
    <w:p w14:paraId="04827612" w14:textId="77777777" w:rsidR="008A7370" w:rsidRPr="00553A11" w:rsidRDefault="008A7370" w:rsidP="006334C7">
      <w:pPr>
        <w:rPr>
          <w:rFonts w:ascii="Arial" w:hAnsi="Arial" w:cs="Arial"/>
          <w:sz w:val="22"/>
          <w:szCs w:val="22"/>
          <w:lang w:val="nl-NL"/>
        </w:rPr>
      </w:pPr>
    </w:p>
    <w:p w14:paraId="442181EB" w14:textId="06A99392" w:rsidR="008A7370" w:rsidRPr="00553A11" w:rsidRDefault="008A7370" w:rsidP="006334C7">
      <w:pPr>
        <w:rPr>
          <w:rFonts w:ascii="Arial" w:hAnsi="Arial" w:cs="Arial"/>
          <w:sz w:val="22"/>
          <w:szCs w:val="22"/>
          <w:lang w:val="nl-NL"/>
        </w:rPr>
      </w:pPr>
      <w:r w:rsidRPr="00553A11">
        <w:rPr>
          <w:rFonts w:ascii="Arial" w:hAnsi="Arial" w:cs="Arial"/>
          <w:sz w:val="22"/>
          <w:szCs w:val="22"/>
          <w:lang w:val="nl-NL"/>
        </w:rPr>
        <w:t xml:space="preserve">Enkele </w:t>
      </w:r>
      <w:r w:rsidR="00421A3D" w:rsidRPr="00553A11">
        <w:rPr>
          <w:rFonts w:ascii="Arial" w:hAnsi="Arial" w:cs="Arial"/>
          <w:sz w:val="22"/>
          <w:szCs w:val="22"/>
          <w:lang w:val="nl-NL"/>
        </w:rPr>
        <w:t>leden van de OR</w:t>
      </w:r>
      <w:r w:rsidRPr="00553A11">
        <w:rPr>
          <w:rFonts w:ascii="Arial" w:hAnsi="Arial" w:cs="Arial"/>
          <w:sz w:val="22"/>
          <w:szCs w:val="22"/>
          <w:lang w:val="nl-NL"/>
        </w:rPr>
        <w:t xml:space="preserve"> melden dat de reistijd van schoolreizen vaak erg lang is vergeleken met de daadwerkelijke aanwezigheidsduur op de plaats van bestemming. </w:t>
      </w:r>
    </w:p>
    <w:p w14:paraId="709485BD" w14:textId="77777777" w:rsidR="002C76A0" w:rsidRPr="00553A11" w:rsidRDefault="002C76A0" w:rsidP="006334C7">
      <w:pPr>
        <w:rPr>
          <w:rFonts w:ascii="Arial" w:hAnsi="Arial" w:cs="Arial"/>
          <w:sz w:val="22"/>
          <w:szCs w:val="22"/>
          <w:lang w:val="nl-NL"/>
        </w:rPr>
      </w:pPr>
    </w:p>
    <w:p w14:paraId="2D2CC201" w14:textId="4ABC323A" w:rsidR="00FA43A1" w:rsidRPr="00553A11" w:rsidRDefault="00FA43A1" w:rsidP="006334C7">
      <w:pPr>
        <w:rPr>
          <w:rFonts w:ascii="Arial" w:hAnsi="Arial" w:cs="Arial"/>
          <w:sz w:val="22"/>
          <w:szCs w:val="22"/>
          <w:lang w:val="nl-NL"/>
        </w:rPr>
      </w:pPr>
      <w:r w:rsidRPr="00553A11">
        <w:rPr>
          <w:rFonts w:ascii="Arial" w:hAnsi="Arial" w:cs="Arial"/>
          <w:sz w:val="22"/>
          <w:szCs w:val="22"/>
          <w:lang w:val="nl-NL"/>
        </w:rPr>
        <w:t>Michiel vraagt nog of de school kan overwegen voor schoolreizen een verzoek voor een soort “anoniem sponsorschap” kan overwegen. Wellicht zijn er ouders die anoniem een deel van een schoolreis willen financieren.</w:t>
      </w:r>
    </w:p>
    <w:p w14:paraId="1CECFD40" w14:textId="77777777" w:rsidR="00FA43A1" w:rsidRPr="00553A11" w:rsidRDefault="00FA43A1" w:rsidP="006334C7">
      <w:pPr>
        <w:rPr>
          <w:rFonts w:ascii="Arial" w:hAnsi="Arial" w:cs="Arial"/>
          <w:sz w:val="22"/>
          <w:szCs w:val="22"/>
          <w:lang w:val="nl-NL"/>
        </w:rPr>
      </w:pPr>
    </w:p>
    <w:p w14:paraId="138DEEFC" w14:textId="7ED04F52" w:rsidR="000905EB" w:rsidRPr="00553A11" w:rsidRDefault="005F21D1" w:rsidP="000905EB">
      <w:pPr>
        <w:rPr>
          <w:rFonts w:ascii="Arial" w:hAnsi="Arial" w:cs="Arial"/>
          <w:sz w:val="22"/>
          <w:szCs w:val="22"/>
          <w:lang w:val="nl-NL"/>
        </w:rPr>
      </w:pPr>
      <w:r w:rsidRPr="00553A11">
        <w:rPr>
          <w:rFonts w:ascii="Arial" w:hAnsi="Arial" w:cs="Arial"/>
          <w:b/>
          <w:sz w:val="22"/>
          <w:szCs w:val="22"/>
          <w:lang w:val="nl-NL"/>
        </w:rPr>
        <w:t>Toelichting onderzoek ICT, door Peter Kromdijk</w:t>
      </w:r>
    </w:p>
    <w:p w14:paraId="51D20B0E" w14:textId="4763B93E" w:rsidR="00102B27" w:rsidRPr="00553A11" w:rsidRDefault="00FA43A1" w:rsidP="005F21D1">
      <w:pPr>
        <w:rPr>
          <w:rFonts w:ascii="Arial" w:hAnsi="Arial" w:cs="Arial"/>
          <w:color w:val="000000"/>
          <w:lang w:val="nl-NL"/>
        </w:rPr>
      </w:pPr>
      <w:r w:rsidRPr="00553A11">
        <w:rPr>
          <w:rFonts w:ascii="Arial" w:hAnsi="Arial" w:cs="Arial"/>
          <w:sz w:val="22"/>
          <w:szCs w:val="22"/>
          <w:lang w:val="nl-NL"/>
        </w:rPr>
        <w:t>Wegens gegronde afwezigheid van Peter is deze komen te vervallen.</w:t>
      </w:r>
    </w:p>
    <w:p w14:paraId="067D6D0A" w14:textId="12BCB8DD" w:rsidR="002C76A0" w:rsidRPr="00553A11" w:rsidRDefault="00292CE9" w:rsidP="005F21D1">
      <w:pPr>
        <w:pStyle w:val="m2097464838368513268msolistparagraph"/>
        <w:rPr>
          <w:rFonts w:ascii="Arial" w:hAnsi="Arial" w:cs="Arial"/>
          <w:color w:val="000000"/>
          <w:sz w:val="22"/>
          <w:szCs w:val="22"/>
        </w:rPr>
      </w:pPr>
      <w:bookmarkStart w:id="0" w:name="_GoBack"/>
      <w:proofErr w:type="spellStart"/>
      <w:r w:rsidRPr="00553A11">
        <w:rPr>
          <w:rFonts w:ascii="Arial" w:hAnsi="Arial" w:cs="Arial"/>
          <w:b/>
          <w:color w:val="000000"/>
          <w:sz w:val="22"/>
          <w:szCs w:val="22"/>
        </w:rPr>
        <w:t>Wvttk</w:t>
      </w:r>
      <w:proofErr w:type="spellEnd"/>
      <w:r w:rsidR="002C76A0" w:rsidRPr="00553A11">
        <w:rPr>
          <w:rFonts w:ascii="Arial" w:hAnsi="Arial" w:cs="Arial"/>
          <w:b/>
          <w:color w:val="000000"/>
          <w:sz w:val="22"/>
          <w:szCs w:val="22"/>
        </w:rPr>
        <w:br/>
      </w:r>
      <w:proofErr w:type="spellStart"/>
      <w:r w:rsidR="002C76A0" w:rsidRPr="00553A11">
        <w:rPr>
          <w:rFonts w:ascii="Arial" w:hAnsi="Arial" w:cs="Arial"/>
          <w:color w:val="000000"/>
          <w:sz w:val="22"/>
          <w:szCs w:val="22"/>
        </w:rPr>
        <w:t>Epke</w:t>
      </w:r>
      <w:proofErr w:type="spellEnd"/>
      <w:r w:rsidR="002C76A0" w:rsidRPr="00553A11">
        <w:rPr>
          <w:rFonts w:ascii="Arial" w:hAnsi="Arial" w:cs="Arial"/>
          <w:color w:val="000000"/>
          <w:sz w:val="22"/>
          <w:szCs w:val="22"/>
        </w:rPr>
        <w:t>: het is jammer dat er in de lessen momenteel weinig aandacht wordt gegeven aan literatuurgeschiedenis. Annette antwoordt dat dit in lijn is met het hedendaagse curriculum en aansluiting op het vervolgonderwijs.</w:t>
      </w:r>
    </w:p>
    <w:p w14:paraId="0B172A41" w14:textId="532F52D6" w:rsidR="002C76A0" w:rsidRPr="00553A11" w:rsidRDefault="002C76A0" w:rsidP="005F21D1">
      <w:pPr>
        <w:pStyle w:val="m2097464838368513268msolistparagraph"/>
        <w:rPr>
          <w:rFonts w:ascii="Arial" w:hAnsi="Arial" w:cs="Arial"/>
          <w:color w:val="000000"/>
          <w:sz w:val="22"/>
          <w:szCs w:val="22"/>
        </w:rPr>
      </w:pPr>
      <w:r w:rsidRPr="00553A11">
        <w:rPr>
          <w:rFonts w:ascii="Arial" w:hAnsi="Arial" w:cs="Arial"/>
          <w:color w:val="000000"/>
          <w:sz w:val="22"/>
          <w:szCs w:val="22"/>
        </w:rPr>
        <w:t>Richard: brengt het programma van eisen voor de verbouwing van de school ter sprake. Met name: de ondergrondse gymzaal is erg moeilijk te realiseren. Is nagedacht om de gymzaal op het dak van de school te plaatsen? Annette meldt dat de ondergrondse gymzaal inderdaad erg duur zal worden</w:t>
      </w:r>
      <w:r w:rsidR="00B74B31" w:rsidRPr="00553A11">
        <w:rPr>
          <w:rFonts w:ascii="Arial" w:hAnsi="Arial" w:cs="Arial"/>
          <w:color w:val="000000"/>
          <w:sz w:val="22"/>
          <w:szCs w:val="22"/>
        </w:rPr>
        <w:t xml:space="preserve"> en de gemeente niet akkoord is</w:t>
      </w:r>
      <w:r w:rsidR="00BD7E34" w:rsidRPr="00553A11">
        <w:rPr>
          <w:rFonts w:ascii="Arial" w:hAnsi="Arial" w:cs="Arial"/>
          <w:color w:val="000000"/>
          <w:sz w:val="22"/>
          <w:szCs w:val="22"/>
        </w:rPr>
        <w:t xml:space="preserve"> (was overigens tijdens de vorige vergadering ook al gemeld, zie notulen)</w:t>
      </w:r>
      <w:r w:rsidR="00B74B31" w:rsidRPr="00553A11">
        <w:rPr>
          <w:rFonts w:ascii="Arial" w:hAnsi="Arial" w:cs="Arial"/>
          <w:color w:val="000000"/>
          <w:sz w:val="22"/>
          <w:szCs w:val="22"/>
        </w:rPr>
        <w:t xml:space="preserve">. Momenteel wordt onderzocht of Sporthallen De Pijp gebruikt kunnen worden als locatie voor gymlessen. </w:t>
      </w:r>
    </w:p>
    <w:p w14:paraId="21BDB434" w14:textId="147D95FE" w:rsidR="00B74B31" w:rsidRPr="00553A11" w:rsidRDefault="00B74B31" w:rsidP="005F21D1">
      <w:pPr>
        <w:pStyle w:val="m2097464838368513268msolistparagraph"/>
        <w:rPr>
          <w:rFonts w:ascii="Arial" w:hAnsi="Arial" w:cs="Arial"/>
          <w:color w:val="000000"/>
          <w:sz w:val="22"/>
          <w:szCs w:val="22"/>
        </w:rPr>
      </w:pPr>
      <w:r w:rsidRPr="00553A11">
        <w:rPr>
          <w:rFonts w:ascii="Arial" w:hAnsi="Arial" w:cs="Arial"/>
          <w:color w:val="000000"/>
          <w:sz w:val="22"/>
          <w:szCs w:val="22"/>
        </w:rPr>
        <w:t>Richard vraagt verder waarom de besluitvorming rondom de verbouwing zo traag verloopt. Hij en Annette zullen dit buiten de vergadering om verder bespreken.</w:t>
      </w:r>
      <w:r w:rsidR="00BD7E34" w:rsidRPr="00553A11">
        <w:rPr>
          <w:rFonts w:ascii="Arial" w:hAnsi="Arial" w:cs="Arial"/>
          <w:color w:val="000000"/>
          <w:sz w:val="22"/>
          <w:szCs w:val="22"/>
        </w:rPr>
        <w:t xml:space="preserve"> </w:t>
      </w:r>
      <w:r w:rsidR="00BD7E34" w:rsidRPr="00553A11">
        <w:rPr>
          <w:rFonts w:ascii="Arial" w:hAnsi="Arial" w:cs="Arial"/>
          <w:b/>
          <w:color w:val="000000"/>
          <w:sz w:val="22"/>
          <w:szCs w:val="22"/>
          <w:u w:val="single"/>
        </w:rPr>
        <w:t>@Richard en Annette: opvolgactie plannen en uitvoeren.</w:t>
      </w:r>
    </w:p>
    <w:p w14:paraId="6F66B7E1" w14:textId="7E3C0564" w:rsidR="00B74B31" w:rsidRPr="00553A11" w:rsidRDefault="00B74B31" w:rsidP="005F21D1">
      <w:pPr>
        <w:pStyle w:val="m2097464838368513268msolistparagraph"/>
        <w:rPr>
          <w:rFonts w:ascii="Arial" w:hAnsi="Arial" w:cs="Arial"/>
          <w:color w:val="000000"/>
          <w:sz w:val="22"/>
          <w:szCs w:val="22"/>
        </w:rPr>
      </w:pPr>
      <w:r w:rsidRPr="00553A11">
        <w:rPr>
          <w:rFonts w:ascii="Arial" w:hAnsi="Arial" w:cs="Arial"/>
          <w:color w:val="000000"/>
          <w:sz w:val="22"/>
          <w:szCs w:val="22"/>
        </w:rPr>
        <w:t>Thijs: Wat is het nut van de IELTS toets? Deze is maar zeer beperkt “houdbaar”. Annette meldt dat er zal worden overgestapt op een Cambridge toets.</w:t>
      </w:r>
    </w:p>
    <w:p w14:paraId="0FAD1645" w14:textId="60C447D2" w:rsidR="00B74B31" w:rsidRPr="00553A11" w:rsidRDefault="00B74B31" w:rsidP="005F21D1">
      <w:pPr>
        <w:pStyle w:val="m2097464838368513268msolistparagraph"/>
        <w:rPr>
          <w:rFonts w:ascii="Arial" w:hAnsi="Arial" w:cs="Arial"/>
          <w:color w:val="000000"/>
          <w:sz w:val="22"/>
          <w:szCs w:val="22"/>
        </w:rPr>
      </w:pPr>
      <w:r w:rsidRPr="00553A11">
        <w:rPr>
          <w:rFonts w:ascii="Arial" w:hAnsi="Arial" w:cs="Arial"/>
          <w:color w:val="000000"/>
          <w:sz w:val="22"/>
          <w:szCs w:val="22"/>
        </w:rPr>
        <w:t xml:space="preserve">Michiel: is het mogelijk om in de Berlage mobiele Magister app pushberichten aan te zetten? Dat kan namelijk bij andere scholen ook al, maar lijkt in de Berlage versie niet mogelijk te zijn. </w:t>
      </w:r>
      <w:r w:rsidR="009C6765" w:rsidRPr="00553A11">
        <w:rPr>
          <w:rFonts w:ascii="Arial" w:hAnsi="Arial" w:cs="Arial"/>
          <w:color w:val="000000"/>
          <w:sz w:val="22"/>
          <w:szCs w:val="22"/>
        </w:rPr>
        <w:t>@</w:t>
      </w:r>
      <w:r w:rsidRPr="00553A11">
        <w:rPr>
          <w:rFonts w:ascii="Arial" w:hAnsi="Arial" w:cs="Arial"/>
          <w:b/>
          <w:color w:val="000000"/>
          <w:sz w:val="22"/>
          <w:szCs w:val="22"/>
          <w:u w:val="single"/>
        </w:rPr>
        <w:t>Annette wil hier eerst een inhoudelijke discussie over voeren</w:t>
      </w:r>
      <w:r w:rsidRPr="00553A11">
        <w:rPr>
          <w:rFonts w:ascii="Arial" w:hAnsi="Arial" w:cs="Arial"/>
          <w:color w:val="000000"/>
          <w:sz w:val="22"/>
          <w:szCs w:val="22"/>
        </w:rPr>
        <w:t>.</w:t>
      </w:r>
    </w:p>
    <w:p w14:paraId="19A2E9DE" w14:textId="63710915" w:rsidR="00384CE3" w:rsidRPr="00553A11" w:rsidRDefault="00B74B31" w:rsidP="009D5EFF">
      <w:pPr>
        <w:pStyle w:val="m2097464838368513268msolistparagraph"/>
        <w:rPr>
          <w:rFonts w:ascii="Arial" w:hAnsi="Arial" w:cs="Arial"/>
          <w:color w:val="000000"/>
          <w:sz w:val="22"/>
          <w:szCs w:val="22"/>
        </w:rPr>
      </w:pPr>
      <w:r w:rsidRPr="00553A11">
        <w:rPr>
          <w:rFonts w:ascii="Arial" w:hAnsi="Arial" w:cs="Arial"/>
          <w:color w:val="000000"/>
          <w:sz w:val="22"/>
          <w:szCs w:val="22"/>
        </w:rPr>
        <w:t>Annette: leerlingen is gevraagd een vragenlijst in te vullen over docenten. Elke leerling heeft dit voor 4 docenten gedaan, met een spreiding over het gehele docentencorps. De respons was hoog. Op zowel negatief als positief gebied zaten er verrassingen in de antwoorden. Op specifieke antwoorden zijn we niet ingegaan.</w:t>
      </w:r>
    </w:p>
    <w:p w14:paraId="77EE40FC" w14:textId="77777777" w:rsidR="00B44BDC" w:rsidRPr="00553A11" w:rsidRDefault="00D73CF7" w:rsidP="00B44BDC">
      <w:pPr>
        <w:rPr>
          <w:rFonts w:ascii="Arial" w:hAnsi="Arial" w:cs="Arial"/>
          <w:b/>
          <w:bCs/>
          <w:sz w:val="22"/>
          <w:szCs w:val="22"/>
          <w:lang w:val="nl-NL"/>
        </w:rPr>
      </w:pPr>
      <w:r w:rsidRPr="00553A11">
        <w:rPr>
          <w:rFonts w:ascii="Arial" w:hAnsi="Arial" w:cs="Arial"/>
          <w:b/>
          <w:bCs/>
          <w:sz w:val="22"/>
          <w:szCs w:val="22"/>
          <w:lang w:val="nl-NL"/>
        </w:rPr>
        <w:t>Volgende vergadering</w:t>
      </w:r>
      <w:r w:rsidR="002940A5" w:rsidRPr="00553A11">
        <w:rPr>
          <w:rFonts w:ascii="Arial" w:hAnsi="Arial" w:cs="Arial"/>
          <w:b/>
          <w:bCs/>
          <w:sz w:val="22"/>
          <w:szCs w:val="22"/>
          <w:lang w:val="nl-NL"/>
        </w:rPr>
        <w:t>en (19:30h):</w:t>
      </w:r>
      <w:r w:rsidRPr="00553A11">
        <w:rPr>
          <w:rFonts w:ascii="Arial" w:hAnsi="Arial" w:cs="Arial"/>
          <w:b/>
          <w:bCs/>
          <w:sz w:val="22"/>
          <w:szCs w:val="22"/>
          <w:lang w:val="nl-NL"/>
        </w:rPr>
        <w:t xml:space="preserve"> </w:t>
      </w:r>
    </w:p>
    <w:p w14:paraId="41338995" w14:textId="77777777" w:rsidR="00B44BDC" w:rsidRPr="00553A11" w:rsidRDefault="00B44BDC" w:rsidP="00B44BDC">
      <w:pPr>
        <w:rPr>
          <w:rFonts w:ascii="Arial" w:hAnsi="Arial" w:cs="Arial"/>
          <w:b/>
          <w:bCs/>
          <w:sz w:val="22"/>
          <w:szCs w:val="22"/>
          <w:lang w:val="nl-NL"/>
        </w:rPr>
      </w:pPr>
    </w:p>
    <w:p w14:paraId="30997C27" w14:textId="77777777" w:rsidR="00B44BDC" w:rsidRPr="00553A11" w:rsidRDefault="00B44BDC" w:rsidP="009D4739">
      <w:pPr>
        <w:pStyle w:val="Lijstalinea"/>
        <w:numPr>
          <w:ilvl w:val="0"/>
          <w:numId w:val="22"/>
        </w:numPr>
        <w:rPr>
          <w:rFonts w:ascii="Arial" w:hAnsi="Arial" w:cs="Arial"/>
          <w:strike/>
          <w:sz w:val="22"/>
          <w:szCs w:val="22"/>
        </w:rPr>
      </w:pPr>
      <w:r w:rsidRPr="00553A11">
        <w:rPr>
          <w:rFonts w:ascii="Arial" w:hAnsi="Arial" w:cs="Arial"/>
          <w:bCs/>
          <w:strike/>
          <w:sz w:val="22"/>
          <w:szCs w:val="22"/>
        </w:rPr>
        <w:t>Wo 18 oktober</w:t>
      </w:r>
    </w:p>
    <w:p w14:paraId="25C6EF15" w14:textId="21CDD246" w:rsidR="00B44BDC" w:rsidRPr="00553A11" w:rsidRDefault="00B44BDC" w:rsidP="00E6404C">
      <w:pPr>
        <w:pStyle w:val="Lijstalinea"/>
        <w:numPr>
          <w:ilvl w:val="0"/>
          <w:numId w:val="22"/>
        </w:numPr>
        <w:rPr>
          <w:rFonts w:ascii="Arial" w:hAnsi="Arial" w:cs="Arial"/>
          <w:strike/>
          <w:sz w:val="22"/>
          <w:szCs w:val="22"/>
        </w:rPr>
      </w:pPr>
      <w:r w:rsidRPr="00553A11">
        <w:rPr>
          <w:rFonts w:ascii="Arial" w:hAnsi="Arial" w:cs="Arial"/>
          <w:strike/>
          <w:sz w:val="22"/>
          <w:szCs w:val="22"/>
        </w:rPr>
        <w:t>Wo 29 november</w:t>
      </w:r>
      <w:r w:rsidR="005F21D1" w:rsidRPr="00553A11">
        <w:rPr>
          <w:rFonts w:ascii="Arial" w:hAnsi="Arial" w:cs="Arial"/>
          <w:strike/>
          <w:sz w:val="22"/>
          <w:szCs w:val="22"/>
        </w:rPr>
        <w:t xml:space="preserve"> (vervallen)</w:t>
      </w:r>
    </w:p>
    <w:p w14:paraId="6432798D" w14:textId="77777777" w:rsidR="00B44BDC" w:rsidRPr="00553A11" w:rsidRDefault="00B44BDC" w:rsidP="00327994">
      <w:pPr>
        <w:pStyle w:val="Lijstalinea"/>
        <w:numPr>
          <w:ilvl w:val="0"/>
          <w:numId w:val="22"/>
        </w:numPr>
        <w:rPr>
          <w:rFonts w:ascii="Arial" w:hAnsi="Arial" w:cs="Arial"/>
          <w:strike/>
          <w:sz w:val="22"/>
          <w:szCs w:val="22"/>
        </w:rPr>
      </w:pPr>
      <w:r w:rsidRPr="00553A11">
        <w:rPr>
          <w:rFonts w:ascii="Arial" w:hAnsi="Arial" w:cs="Arial"/>
          <w:strike/>
          <w:sz w:val="22"/>
          <w:szCs w:val="22"/>
        </w:rPr>
        <w:t>Wo 31 januari</w:t>
      </w:r>
    </w:p>
    <w:bookmarkEnd w:id="0"/>
    <w:p w14:paraId="2D69480E" w14:textId="77777777" w:rsidR="00B44BDC" w:rsidRPr="00553A11" w:rsidRDefault="00B44BDC" w:rsidP="002E5D15">
      <w:pPr>
        <w:pStyle w:val="Lijstalinea"/>
        <w:numPr>
          <w:ilvl w:val="0"/>
          <w:numId w:val="22"/>
        </w:numPr>
        <w:rPr>
          <w:rFonts w:ascii="Arial" w:hAnsi="Arial" w:cs="Arial"/>
        </w:rPr>
      </w:pPr>
      <w:r w:rsidRPr="00553A11">
        <w:rPr>
          <w:rFonts w:ascii="Arial" w:hAnsi="Arial" w:cs="Arial"/>
          <w:sz w:val="22"/>
          <w:szCs w:val="22"/>
        </w:rPr>
        <w:t>Wo 21 maart</w:t>
      </w:r>
    </w:p>
    <w:p w14:paraId="0FF87648" w14:textId="3AFE19E0" w:rsidR="00B44BDC" w:rsidRPr="00553A11" w:rsidRDefault="00B44BDC" w:rsidP="002E5D15">
      <w:pPr>
        <w:pStyle w:val="Lijstalinea"/>
        <w:numPr>
          <w:ilvl w:val="0"/>
          <w:numId w:val="22"/>
        </w:numPr>
        <w:rPr>
          <w:rFonts w:ascii="Arial" w:hAnsi="Arial" w:cs="Arial"/>
        </w:rPr>
      </w:pPr>
      <w:r w:rsidRPr="00553A11">
        <w:rPr>
          <w:rFonts w:ascii="Arial" w:hAnsi="Arial" w:cs="Arial"/>
          <w:sz w:val="22"/>
          <w:szCs w:val="22"/>
        </w:rPr>
        <w:t>Wo 6 juni</w:t>
      </w:r>
    </w:p>
    <w:p w14:paraId="49DE6F6A" w14:textId="22528282" w:rsidR="00B44BDC" w:rsidRPr="00553A11" w:rsidRDefault="00B44BDC" w:rsidP="00B44BDC">
      <w:pPr>
        <w:ind w:left="-320"/>
        <w:rPr>
          <w:rFonts w:ascii="Arial" w:hAnsi="Arial" w:cs="Arial"/>
          <w:lang w:val="nl-NL"/>
        </w:rPr>
      </w:pPr>
    </w:p>
    <w:p w14:paraId="6EBE507B" w14:textId="77777777" w:rsidR="00B44BDC" w:rsidRPr="00553A11" w:rsidRDefault="00B44BDC" w:rsidP="00B44BDC">
      <w:pPr>
        <w:rPr>
          <w:rFonts w:ascii="Arial" w:hAnsi="Arial" w:cs="Arial"/>
          <w:sz w:val="22"/>
          <w:szCs w:val="22"/>
          <w:lang w:val="nl-NL"/>
        </w:rPr>
      </w:pPr>
      <w:r w:rsidRPr="00553A11">
        <w:rPr>
          <w:rFonts w:ascii="Arial" w:hAnsi="Arial" w:cs="Arial"/>
          <w:sz w:val="22"/>
          <w:szCs w:val="22"/>
          <w:lang w:val="nl-NL"/>
        </w:rPr>
        <w:t>Punten voor de agenda dan:</w:t>
      </w:r>
    </w:p>
    <w:p w14:paraId="1622602B" w14:textId="7A8131AB" w:rsidR="00B44BDC" w:rsidRPr="00553A11" w:rsidRDefault="006547C9" w:rsidP="00B44BDC">
      <w:pPr>
        <w:pStyle w:val="Lijstalinea"/>
        <w:numPr>
          <w:ilvl w:val="0"/>
          <w:numId w:val="12"/>
        </w:numPr>
        <w:rPr>
          <w:rFonts w:ascii="Arial" w:hAnsi="Arial" w:cs="Arial"/>
          <w:sz w:val="22"/>
          <w:szCs w:val="22"/>
        </w:rPr>
      </w:pPr>
      <w:r w:rsidRPr="00553A11">
        <w:rPr>
          <w:rFonts w:ascii="Arial" w:hAnsi="Arial" w:cs="Arial"/>
          <w:sz w:val="22"/>
          <w:szCs w:val="22"/>
        </w:rPr>
        <w:lastRenderedPageBreak/>
        <w:t>Profielkeuze N&amp;T Havo – openstaande punten: mogelijkheid tot kiezen extra taal, of ander keuzevak en verbeterde doorstroommogelijkheden richting VWO.</w:t>
      </w:r>
    </w:p>
    <w:p w14:paraId="19215EF0" w14:textId="4C35CFF6" w:rsidR="00DE580C" w:rsidRPr="00553A11" w:rsidRDefault="00DE580C" w:rsidP="00B44BDC">
      <w:pPr>
        <w:pStyle w:val="Lijstalinea"/>
        <w:numPr>
          <w:ilvl w:val="0"/>
          <w:numId w:val="12"/>
        </w:numPr>
        <w:rPr>
          <w:rFonts w:ascii="Arial" w:hAnsi="Arial" w:cs="Arial"/>
          <w:sz w:val="22"/>
          <w:szCs w:val="22"/>
        </w:rPr>
      </w:pPr>
      <w:r w:rsidRPr="00553A11">
        <w:rPr>
          <w:rFonts w:ascii="Arial" w:hAnsi="Arial" w:cs="Arial"/>
          <w:sz w:val="22"/>
          <w:szCs w:val="22"/>
        </w:rPr>
        <w:t>Openstaan</w:t>
      </w:r>
      <w:r w:rsidR="00310B60" w:rsidRPr="00553A11">
        <w:rPr>
          <w:rFonts w:ascii="Arial" w:hAnsi="Arial" w:cs="Arial"/>
          <w:sz w:val="22"/>
          <w:szCs w:val="22"/>
        </w:rPr>
        <w:t>de actiepunten van deze notulen (zie boven).</w:t>
      </w:r>
    </w:p>
    <w:p w14:paraId="39F7B3ED" w14:textId="77777777" w:rsidR="00B44BDC" w:rsidRPr="00553A11" w:rsidRDefault="00B44BDC" w:rsidP="00B44BDC">
      <w:pPr>
        <w:ind w:left="-320"/>
        <w:rPr>
          <w:rFonts w:ascii="Arial" w:hAnsi="Arial" w:cs="Arial"/>
          <w:lang w:val="nl-NL"/>
        </w:rPr>
      </w:pPr>
    </w:p>
    <w:p w14:paraId="42A27DB2" w14:textId="77777777" w:rsidR="00D73CF7" w:rsidRPr="00553A11" w:rsidRDefault="00D73CF7">
      <w:pPr>
        <w:rPr>
          <w:rFonts w:ascii="Arial" w:hAnsi="Arial" w:cs="Arial"/>
          <w:lang w:val="nl-NL"/>
        </w:rPr>
      </w:pPr>
    </w:p>
    <w:sectPr w:rsidR="00D73CF7" w:rsidRPr="00553A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FE0"/>
    <w:multiLevelType w:val="hybridMultilevel"/>
    <w:tmpl w:val="4C9EC7B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BC75E99"/>
    <w:multiLevelType w:val="hybridMultilevel"/>
    <w:tmpl w:val="A3A46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C32601"/>
    <w:multiLevelType w:val="multilevel"/>
    <w:tmpl w:val="402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9EF6813"/>
    <w:multiLevelType w:val="hybridMultilevel"/>
    <w:tmpl w:val="B980E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2A4C6F"/>
    <w:multiLevelType w:val="hybridMultilevel"/>
    <w:tmpl w:val="1568A6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8E7458A"/>
    <w:multiLevelType w:val="hybridMultilevel"/>
    <w:tmpl w:val="D9A8C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AC1F25"/>
    <w:multiLevelType w:val="hybridMultilevel"/>
    <w:tmpl w:val="11BCB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302745"/>
    <w:multiLevelType w:val="hybridMultilevel"/>
    <w:tmpl w:val="8EFA85D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nsid w:val="46AD19EC"/>
    <w:multiLevelType w:val="hybridMultilevel"/>
    <w:tmpl w:val="3F808E9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547B3E9B"/>
    <w:multiLevelType w:val="hybridMultilevel"/>
    <w:tmpl w:val="8F66A266"/>
    <w:lvl w:ilvl="0" w:tplc="04130001">
      <w:start w:val="1"/>
      <w:numFmt w:val="bullet"/>
      <w:lvlText w:val=""/>
      <w:lvlJc w:val="left"/>
      <w:pPr>
        <w:ind w:left="720" w:hanging="360"/>
      </w:pPr>
      <w:rPr>
        <w:rFonts w:ascii="Symbol" w:hAnsi="Symbol" w:hint="default"/>
      </w:rPr>
    </w:lvl>
    <w:lvl w:ilvl="1" w:tplc="AFA4B49C">
      <w:numFmt w:val="bullet"/>
      <w:lvlText w:val="·"/>
      <w:lvlJc w:val="left"/>
      <w:pPr>
        <w:ind w:left="1520" w:hanging="44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C53EEB"/>
    <w:multiLevelType w:val="hybridMultilevel"/>
    <w:tmpl w:val="EEFCC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BE34ECA"/>
    <w:multiLevelType w:val="hybridMultilevel"/>
    <w:tmpl w:val="9FBC92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644200D4"/>
    <w:multiLevelType w:val="hybridMultilevel"/>
    <w:tmpl w:val="0608A03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7B96C5A"/>
    <w:multiLevelType w:val="hybridMultilevel"/>
    <w:tmpl w:val="EF6A7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BD7734"/>
    <w:multiLevelType w:val="hybridMultilevel"/>
    <w:tmpl w:val="C0446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BDB0279"/>
    <w:multiLevelType w:val="hybridMultilevel"/>
    <w:tmpl w:val="F39E7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302157"/>
    <w:multiLevelType w:val="hybridMultilevel"/>
    <w:tmpl w:val="6BE23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2586D70"/>
    <w:multiLevelType w:val="hybridMultilevel"/>
    <w:tmpl w:val="65328CB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nsid w:val="72B02786"/>
    <w:multiLevelType w:val="hybridMultilevel"/>
    <w:tmpl w:val="1564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9337303"/>
    <w:multiLevelType w:val="hybridMultilevel"/>
    <w:tmpl w:val="1C3A66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0">
    <w:nsid w:val="7B05447D"/>
    <w:multiLevelType w:val="hybridMultilevel"/>
    <w:tmpl w:val="61DCA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7"/>
  </w:num>
  <w:num w:numId="3">
    <w:abstractNumId w:val="7"/>
  </w:num>
  <w:num w:numId="4">
    <w:abstractNumId w:val="7"/>
  </w:num>
  <w:num w:numId="5">
    <w:abstractNumId w:val="11"/>
  </w:num>
  <w:num w:numId="6">
    <w:abstractNumId w:val="11"/>
  </w:num>
  <w:num w:numId="7">
    <w:abstractNumId w:val="8"/>
  </w:num>
  <w:num w:numId="8">
    <w:abstractNumId w:val="8"/>
  </w:num>
  <w:num w:numId="9">
    <w:abstractNumId w:val="19"/>
  </w:num>
  <w:num w:numId="10">
    <w:abstractNumId w:val="19"/>
  </w:num>
  <w:num w:numId="11">
    <w:abstractNumId w:val="0"/>
  </w:num>
  <w:num w:numId="12">
    <w:abstractNumId w:val="0"/>
  </w:num>
  <w:num w:numId="13">
    <w:abstractNumId w:val="4"/>
  </w:num>
  <w:num w:numId="14">
    <w:abstractNumId w:val="12"/>
  </w:num>
  <w:num w:numId="15">
    <w:abstractNumId w:val="2"/>
  </w:num>
  <w:num w:numId="16">
    <w:abstractNumId w:val="13"/>
  </w:num>
  <w:num w:numId="17">
    <w:abstractNumId w:val="14"/>
  </w:num>
  <w:num w:numId="18">
    <w:abstractNumId w:val="18"/>
  </w:num>
  <w:num w:numId="19">
    <w:abstractNumId w:val="1"/>
  </w:num>
  <w:num w:numId="20">
    <w:abstractNumId w:val="6"/>
  </w:num>
  <w:num w:numId="21">
    <w:abstractNumId w:val="3"/>
  </w:num>
  <w:num w:numId="22">
    <w:abstractNumId w:val="10"/>
  </w:num>
  <w:num w:numId="23">
    <w:abstractNumId w:val="16"/>
  </w:num>
  <w:num w:numId="24">
    <w:abstractNumId w:val="9"/>
  </w:num>
  <w:num w:numId="25">
    <w:abstractNumId w:val="5"/>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08"/>
  <w:hyphenationZone w:val="4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631"/>
    <w:rsid w:val="000504DF"/>
    <w:rsid w:val="000905EB"/>
    <w:rsid w:val="00091B84"/>
    <w:rsid w:val="00095A6C"/>
    <w:rsid w:val="00102B27"/>
    <w:rsid w:val="001374FE"/>
    <w:rsid w:val="00181D1C"/>
    <w:rsid w:val="001E3EDF"/>
    <w:rsid w:val="00205924"/>
    <w:rsid w:val="00292CE9"/>
    <w:rsid w:val="002940A5"/>
    <w:rsid w:val="00296460"/>
    <w:rsid w:val="002C2E07"/>
    <w:rsid w:val="002C76A0"/>
    <w:rsid w:val="00310B60"/>
    <w:rsid w:val="00313EAE"/>
    <w:rsid w:val="00374213"/>
    <w:rsid w:val="00384CE3"/>
    <w:rsid w:val="00421A3D"/>
    <w:rsid w:val="00553A11"/>
    <w:rsid w:val="005606CA"/>
    <w:rsid w:val="005F21D1"/>
    <w:rsid w:val="00625C12"/>
    <w:rsid w:val="00631CF7"/>
    <w:rsid w:val="006334C7"/>
    <w:rsid w:val="006547C9"/>
    <w:rsid w:val="006D7DD7"/>
    <w:rsid w:val="00782CF6"/>
    <w:rsid w:val="007E7A41"/>
    <w:rsid w:val="00875588"/>
    <w:rsid w:val="008A7370"/>
    <w:rsid w:val="008D7DDC"/>
    <w:rsid w:val="008F54CA"/>
    <w:rsid w:val="0091128A"/>
    <w:rsid w:val="009C6765"/>
    <w:rsid w:val="009D5EFF"/>
    <w:rsid w:val="009E4E3B"/>
    <w:rsid w:val="00AA7C63"/>
    <w:rsid w:val="00B31631"/>
    <w:rsid w:val="00B44BDC"/>
    <w:rsid w:val="00B74B31"/>
    <w:rsid w:val="00BD32CA"/>
    <w:rsid w:val="00BD7E34"/>
    <w:rsid w:val="00BF3763"/>
    <w:rsid w:val="00BF706D"/>
    <w:rsid w:val="00C00908"/>
    <w:rsid w:val="00C0127C"/>
    <w:rsid w:val="00C93ADD"/>
    <w:rsid w:val="00D73CF7"/>
    <w:rsid w:val="00DD7901"/>
    <w:rsid w:val="00DE580C"/>
    <w:rsid w:val="00E556BA"/>
    <w:rsid w:val="00FA43A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4E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4BDC"/>
    <w:rPr>
      <w:rFonts w:ascii="Times New Roman"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000FF"/>
      <w:u w:val="single"/>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Lijstalinea">
    <w:name w:val="List Paragraph"/>
    <w:basedOn w:val="Standaard"/>
    <w:uiPriority w:val="34"/>
    <w:qFormat/>
    <w:pPr>
      <w:ind w:left="720"/>
    </w:pPr>
    <w:rPr>
      <w:lang w:val="nl-NL" w:eastAsia="nl-NL"/>
    </w:rPr>
  </w:style>
  <w:style w:type="paragraph" w:customStyle="1" w:styleId="m2097464838368513268msolistparagraph">
    <w:name w:val="m_2097464838368513268msolistparagraph"/>
    <w:basedOn w:val="Standaard"/>
    <w:rsid w:val="002940A5"/>
    <w:pPr>
      <w:spacing w:before="100" w:beforeAutospacing="1" w:after="100" w:afterAutospacing="1"/>
    </w:pPr>
    <w:rPr>
      <w:lang w:val="nl-NL" w:eastAsia="nl-NL"/>
    </w:rPr>
  </w:style>
  <w:style w:type="character" w:customStyle="1" w:styleId="apple-converted-space">
    <w:name w:val="apple-converted-space"/>
    <w:basedOn w:val="Standaardalinea-lettertype"/>
    <w:rsid w:val="00B44B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44BDC"/>
    <w:rPr>
      <w:rFonts w:ascii="Times New Roman" w:hAnsi="Times New Roman" w:cs="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000FF"/>
      <w:u w:val="single"/>
    </w:rPr>
  </w:style>
  <w:style w:type="character" w:styleId="GevolgdeHyperlink">
    <w:name w:val="FollowedHyperlink"/>
    <w:basedOn w:val="Standaardalinea-lettertype"/>
    <w:uiPriority w:val="99"/>
    <w:semiHidden/>
    <w:unhideWhenUsed/>
    <w:rPr>
      <w:color w:val="800080" w:themeColor="followedHyperlink"/>
      <w:u w:val="single"/>
    </w:rPr>
  </w:style>
  <w:style w:type="paragraph" w:styleId="Lijstalinea">
    <w:name w:val="List Paragraph"/>
    <w:basedOn w:val="Standaard"/>
    <w:uiPriority w:val="34"/>
    <w:qFormat/>
    <w:pPr>
      <w:ind w:left="720"/>
    </w:pPr>
    <w:rPr>
      <w:lang w:val="nl-NL" w:eastAsia="nl-NL"/>
    </w:rPr>
  </w:style>
  <w:style w:type="paragraph" w:customStyle="1" w:styleId="m2097464838368513268msolistparagraph">
    <w:name w:val="m_2097464838368513268msolistparagraph"/>
    <w:basedOn w:val="Standaard"/>
    <w:rsid w:val="002940A5"/>
    <w:pPr>
      <w:spacing w:before="100" w:beforeAutospacing="1" w:after="100" w:afterAutospacing="1"/>
    </w:pPr>
    <w:rPr>
      <w:lang w:val="nl-NL" w:eastAsia="nl-NL"/>
    </w:rPr>
  </w:style>
  <w:style w:type="character" w:customStyle="1" w:styleId="apple-converted-space">
    <w:name w:val="apple-converted-space"/>
    <w:basedOn w:val="Standaardalinea-lettertype"/>
    <w:rsid w:val="00B44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1044">
      <w:bodyDiv w:val="1"/>
      <w:marLeft w:val="0"/>
      <w:marRight w:val="0"/>
      <w:marTop w:val="0"/>
      <w:marBottom w:val="0"/>
      <w:divBdr>
        <w:top w:val="none" w:sz="0" w:space="0" w:color="auto"/>
        <w:left w:val="none" w:sz="0" w:space="0" w:color="auto"/>
        <w:bottom w:val="none" w:sz="0" w:space="0" w:color="auto"/>
        <w:right w:val="none" w:sz="0" w:space="0" w:color="auto"/>
      </w:divBdr>
      <w:divsChild>
        <w:div w:id="590165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465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45423">
      <w:bodyDiv w:val="1"/>
      <w:marLeft w:val="0"/>
      <w:marRight w:val="0"/>
      <w:marTop w:val="0"/>
      <w:marBottom w:val="0"/>
      <w:divBdr>
        <w:top w:val="none" w:sz="0" w:space="0" w:color="auto"/>
        <w:left w:val="none" w:sz="0" w:space="0" w:color="auto"/>
        <w:bottom w:val="none" w:sz="0" w:space="0" w:color="auto"/>
        <w:right w:val="none" w:sz="0" w:space="0" w:color="auto"/>
      </w:divBdr>
    </w:div>
    <w:div w:id="1624925615">
      <w:bodyDiv w:val="1"/>
      <w:marLeft w:val="0"/>
      <w:marRight w:val="0"/>
      <w:marTop w:val="0"/>
      <w:marBottom w:val="0"/>
      <w:divBdr>
        <w:top w:val="none" w:sz="0" w:space="0" w:color="auto"/>
        <w:left w:val="none" w:sz="0" w:space="0" w:color="auto"/>
        <w:bottom w:val="none" w:sz="0" w:space="0" w:color="auto"/>
        <w:right w:val="none" w:sz="0" w:space="0" w:color="auto"/>
      </w:divBdr>
    </w:div>
    <w:div w:id="1878394199">
      <w:bodyDiv w:val="1"/>
      <w:marLeft w:val="0"/>
      <w:marRight w:val="0"/>
      <w:marTop w:val="0"/>
      <w:marBottom w:val="0"/>
      <w:divBdr>
        <w:top w:val="none" w:sz="0" w:space="0" w:color="auto"/>
        <w:left w:val="none" w:sz="0" w:space="0" w:color="auto"/>
        <w:bottom w:val="none" w:sz="0" w:space="0" w:color="auto"/>
        <w:right w:val="none" w:sz="0" w:space="0" w:color="auto"/>
      </w:divBdr>
    </w:div>
    <w:div w:id="20216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open?id=0B3mOErCgRSogaEFYZjhIOGpTQV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1280</Words>
  <Characters>7046</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Martijn</dc:creator>
  <cp:lastModifiedBy>Cartesius</cp:lastModifiedBy>
  <cp:revision>2</cp:revision>
  <cp:lastPrinted>2016-10-25T06:23:00Z</cp:lastPrinted>
  <dcterms:created xsi:type="dcterms:W3CDTF">2018-05-24T04:32:00Z</dcterms:created>
  <dcterms:modified xsi:type="dcterms:W3CDTF">2018-05-24T04:32:00Z</dcterms:modified>
</cp:coreProperties>
</file>