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0FA5F" w14:textId="3E99B8E8" w:rsidR="00384CE3" w:rsidRPr="004A68D3" w:rsidRDefault="00A7731F">
      <w:pPr>
        <w:rPr>
          <w:rFonts w:ascii="Arial" w:hAnsi="Arial" w:cs="Arial"/>
          <w:sz w:val="28"/>
          <w:szCs w:val="28"/>
          <w:lang w:val="nl-NL"/>
        </w:rPr>
      </w:pPr>
      <w:r w:rsidRPr="004A68D3">
        <w:rPr>
          <w:rFonts w:ascii="Arial" w:hAnsi="Arial" w:cs="Arial"/>
          <w:b/>
          <w:bCs/>
          <w:sz w:val="28"/>
          <w:szCs w:val="28"/>
          <w:lang w:val="nl-NL"/>
        </w:rPr>
        <w:t>Notulen ouderraad 6</w:t>
      </w:r>
      <w:r w:rsidR="006334C7" w:rsidRPr="004A68D3">
        <w:rPr>
          <w:rFonts w:ascii="Arial" w:hAnsi="Arial" w:cs="Arial"/>
          <w:b/>
          <w:bCs/>
          <w:sz w:val="28"/>
          <w:szCs w:val="28"/>
          <w:lang w:val="nl-NL"/>
        </w:rPr>
        <w:t xml:space="preserve"> </w:t>
      </w:r>
      <w:r w:rsidRPr="004A68D3">
        <w:rPr>
          <w:rFonts w:ascii="Arial" w:hAnsi="Arial" w:cs="Arial"/>
          <w:b/>
          <w:bCs/>
          <w:sz w:val="28"/>
          <w:szCs w:val="28"/>
          <w:lang w:val="nl-NL"/>
        </w:rPr>
        <w:t>juni</w:t>
      </w:r>
      <w:r w:rsidR="002940A5" w:rsidRPr="004A68D3">
        <w:rPr>
          <w:rFonts w:ascii="Arial" w:hAnsi="Arial" w:cs="Arial"/>
          <w:b/>
          <w:bCs/>
          <w:sz w:val="28"/>
          <w:szCs w:val="28"/>
          <w:lang w:val="nl-NL"/>
        </w:rPr>
        <w:t xml:space="preserve"> 201</w:t>
      </w:r>
      <w:r w:rsidR="006334C7" w:rsidRPr="004A68D3">
        <w:rPr>
          <w:rFonts w:ascii="Arial" w:hAnsi="Arial" w:cs="Arial"/>
          <w:b/>
          <w:bCs/>
          <w:sz w:val="28"/>
          <w:szCs w:val="28"/>
          <w:lang w:val="nl-NL"/>
        </w:rPr>
        <w:t>8</w:t>
      </w:r>
    </w:p>
    <w:p w14:paraId="5A71C0DD" w14:textId="77777777" w:rsidR="00384CE3" w:rsidRPr="004A68D3" w:rsidRDefault="00384CE3">
      <w:pPr>
        <w:rPr>
          <w:rFonts w:ascii="Arial" w:hAnsi="Arial" w:cs="Arial"/>
          <w:sz w:val="22"/>
          <w:szCs w:val="22"/>
          <w:lang w:val="nl-NL"/>
        </w:rPr>
      </w:pPr>
    </w:p>
    <w:p w14:paraId="5900BA85" w14:textId="292709DB" w:rsidR="00BD32CA" w:rsidRPr="004A68D3" w:rsidRDefault="00D73CF7">
      <w:pPr>
        <w:rPr>
          <w:rFonts w:ascii="Arial" w:hAnsi="Arial" w:cs="Arial"/>
          <w:bCs/>
          <w:sz w:val="22"/>
          <w:szCs w:val="22"/>
          <w:lang w:val="nl-NL"/>
        </w:rPr>
      </w:pPr>
      <w:r w:rsidRPr="004A68D3">
        <w:rPr>
          <w:rFonts w:ascii="Arial" w:hAnsi="Arial" w:cs="Arial"/>
          <w:b/>
          <w:bCs/>
          <w:sz w:val="22"/>
          <w:szCs w:val="22"/>
          <w:lang w:val="nl-NL"/>
        </w:rPr>
        <w:t>Aanwezig:</w:t>
      </w:r>
      <w:r w:rsidR="00A7731F" w:rsidRPr="004A68D3">
        <w:rPr>
          <w:rFonts w:ascii="Arial" w:hAnsi="Arial" w:cs="Arial"/>
          <w:bCs/>
          <w:sz w:val="22"/>
          <w:szCs w:val="22"/>
          <w:lang w:val="nl-NL"/>
        </w:rPr>
        <w:t xml:space="preserve"> </w:t>
      </w:r>
      <w:r w:rsidR="00BD32CA" w:rsidRPr="004A68D3">
        <w:rPr>
          <w:rFonts w:ascii="Arial" w:hAnsi="Arial" w:cs="Arial"/>
          <w:bCs/>
          <w:sz w:val="22"/>
          <w:szCs w:val="22"/>
          <w:lang w:val="nl-NL"/>
        </w:rPr>
        <w:t>Annette S</w:t>
      </w:r>
      <w:r w:rsidR="00B74B31" w:rsidRPr="004A68D3">
        <w:rPr>
          <w:rFonts w:ascii="Arial" w:hAnsi="Arial" w:cs="Arial"/>
          <w:bCs/>
          <w:sz w:val="22"/>
          <w:szCs w:val="22"/>
          <w:lang w:val="nl-NL"/>
        </w:rPr>
        <w:t xml:space="preserve">loan (Rector), </w:t>
      </w:r>
      <w:r w:rsidR="00BD32CA" w:rsidRPr="004A68D3">
        <w:rPr>
          <w:rFonts w:ascii="Arial" w:hAnsi="Arial" w:cs="Arial"/>
          <w:bCs/>
          <w:sz w:val="22"/>
          <w:szCs w:val="22"/>
          <w:lang w:val="nl-NL"/>
        </w:rPr>
        <w:t xml:space="preserve">Dorine Machiels (afdelingsleider </w:t>
      </w:r>
      <w:proofErr w:type="gramStart"/>
      <w:r w:rsidR="00BD32CA" w:rsidRPr="004A68D3">
        <w:rPr>
          <w:rFonts w:ascii="Arial" w:hAnsi="Arial" w:cs="Arial"/>
          <w:bCs/>
          <w:sz w:val="22"/>
          <w:szCs w:val="22"/>
          <w:lang w:val="nl-NL"/>
        </w:rPr>
        <w:t>VWO</w:t>
      </w:r>
      <w:proofErr w:type="gramEnd"/>
      <w:r w:rsidR="00BD32CA" w:rsidRPr="004A68D3">
        <w:rPr>
          <w:rFonts w:ascii="Arial" w:hAnsi="Arial" w:cs="Arial"/>
          <w:bCs/>
          <w:sz w:val="22"/>
          <w:szCs w:val="22"/>
          <w:lang w:val="nl-NL"/>
        </w:rPr>
        <w:t xml:space="preserve"> en 5 H</w:t>
      </w:r>
      <w:r w:rsidR="006334C7" w:rsidRPr="004A68D3">
        <w:rPr>
          <w:rFonts w:ascii="Arial" w:hAnsi="Arial" w:cs="Arial"/>
          <w:bCs/>
          <w:sz w:val="22"/>
          <w:szCs w:val="22"/>
          <w:lang w:val="nl-NL"/>
        </w:rPr>
        <w:t>avo), Martijn Hinten (</w:t>
      </w:r>
      <w:r w:rsidR="00566D40" w:rsidRPr="004A68D3">
        <w:rPr>
          <w:rFonts w:ascii="Arial" w:hAnsi="Arial" w:cs="Arial"/>
          <w:bCs/>
          <w:sz w:val="22"/>
          <w:szCs w:val="22"/>
          <w:lang w:val="nl-NL"/>
        </w:rPr>
        <w:t xml:space="preserve">voorzitter, </w:t>
      </w:r>
      <w:r w:rsidR="006334C7" w:rsidRPr="004A68D3">
        <w:rPr>
          <w:rFonts w:ascii="Arial" w:hAnsi="Arial" w:cs="Arial"/>
          <w:bCs/>
          <w:sz w:val="22"/>
          <w:szCs w:val="22"/>
          <w:lang w:val="nl-NL"/>
        </w:rPr>
        <w:t xml:space="preserve">notulist), </w:t>
      </w:r>
      <w:r w:rsidR="00566D40" w:rsidRPr="004A68D3">
        <w:rPr>
          <w:rFonts w:ascii="Arial" w:hAnsi="Arial" w:cs="Arial"/>
          <w:bCs/>
          <w:sz w:val="22"/>
          <w:szCs w:val="22"/>
          <w:lang w:val="nl-NL"/>
        </w:rPr>
        <w:t xml:space="preserve">Vincent Weggemans (MR), Joost </w:t>
      </w:r>
      <w:proofErr w:type="spellStart"/>
      <w:r w:rsidR="00566D40" w:rsidRPr="004A68D3">
        <w:rPr>
          <w:rFonts w:ascii="Arial" w:hAnsi="Arial" w:cs="Arial"/>
          <w:bCs/>
          <w:sz w:val="22"/>
          <w:szCs w:val="22"/>
          <w:lang w:val="nl-NL"/>
        </w:rPr>
        <w:t>Schoots</w:t>
      </w:r>
      <w:proofErr w:type="spellEnd"/>
      <w:r w:rsidR="00566D40" w:rsidRPr="004A68D3">
        <w:rPr>
          <w:rFonts w:ascii="Arial" w:hAnsi="Arial" w:cs="Arial"/>
          <w:bCs/>
          <w:sz w:val="22"/>
          <w:szCs w:val="22"/>
          <w:lang w:val="nl-NL"/>
        </w:rPr>
        <w:t xml:space="preserve"> (conrector)</w:t>
      </w:r>
      <w:r w:rsidR="00A7731F" w:rsidRPr="004A68D3">
        <w:rPr>
          <w:rFonts w:ascii="Arial" w:hAnsi="Arial" w:cs="Arial"/>
          <w:bCs/>
          <w:sz w:val="22"/>
          <w:szCs w:val="22"/>
          <w:lang w:val="nl-NL"/>
        </w:rPr>
        <w:t xml:space="preserve">, Michiel Mazel, Wilma Straatman, Yvonne Kruisheer, </w:t>
      </w:r>
      <w:proofErr w:type="spellStart"/>
      <w:r w:rsidR="00A7731F" w:rsidRPr="004A68D3">
        <w:rPr>
          <w:rFonts w:ascii="Arial" w:hAnsi="Arial" w:cs="Arial"/>
          <w:sz w:val="22"/>
          <w:szCs w:val="22"/>
          <w:lang w:val="nl-NL"/>
        </w:rPr>
        <w:t>Epke</w:t>
      </w:r>
      <w:proofErr w:type="spellEnd"/>
      <w:r w:rsidR="00A7731F" w:rsidRPr="004A68D3">
        <w:rPr>
          <w:rFonts w:ascii="Arial" w:hAnsi="Arial" w:cs="Arial"/>
          <w:sz w:val="22"/>
          <w:szCs w:val="22"/>
          <w:lang w:val="nl-NL"/>
        </w:rPr>
        <w:t xml:space="preserve"> Vogel, </w:t>
      </w:r>
      <w:proofErr w:type="spellStart"/>
      <w:r w:rsidR="00A7731F" w:rsidRPr="004A68D3">
        <w:rPr>
          <w:rFonts w:ascii="Arial" w:hAnsi="Arial" w:cs="Arial"/>
          <w:sz w:val="22"/>
          <w:szCs w:val="22"/>
          <w:lang w:val="nl-NL"/>
        </w:rPr>
        <w:t>Jaqcueline</w:t>
      </w:r>
      <w:proofErr w:type="spellEnd"/>
      <w:r w:rsidR="00A7731F" w:rsidRPr="004A68D3">
        <w:rPr>
          <w:rFonts w:ascii="Arial" w:hAnsi="Arial" w:cs="Arial"/>
          <w:sz w:val="22"/>
          <w:szCs w:val="22"/>
          <w:lang w:val="nl-NL"/>
        </w:rPr>
        <w:t xml:space="preserve"> </w:t>
      </w:r>
      <w:proofErr w:type="spellStart"/>
      <w:r w:rsidR="00A7731F" w:rsidRPr="004A68D3">
        <w:rPr>
          <w:rFonts w:ascii="Arial" w:hAnsi="Arial" w:cs="Arial"/>
          <w:sz w:val="22"/>
          <w:szCs w:val="22"/>
          <w:lang w:val="nl-NL"/>
        </w:rPr>
        <w:t>Tellinga</w:t>
      </w:r>
      <w:proofErr w:type="spellEnd"/>
      <w:r w:rsidR="003F5C32" w:rsidRPr="004A68D3">
        <w:rPr>
          <w:rFonts w:ascii="Arial" w:hAnsi="Arial" w:cs="Arial"/>
          <w:sz w:val="22"/>
          <w:szCs w:val="22"/>
          <w:lang w:val="nl-NL"/>
        </w:rPr>
        <w:t xml:space="preserve"> (</w:t>
      </w:r>
      <w:proofErr w:type="spellStart"/>
      <w:r w:rsidR="003F5C32" w:rsidRPr="004A68D3">
        <w:rPr>
          <w:rFonts w:ascii="Arial" w:hAnsi="Arial" w:cs="Arial"/>
          <w:sz w:val="22"/>
          <w:szCs w:val="22"/>
          <w:lang w:val="nl-NL"/>
        </w:rPr>
        <w:t>gastlid</w:t>
      </w:r>
      <w:proofErr w:type="spellEnd"/>
      <w:r w:rsidR="003F5C32" w:rsidRPr="004A68D3">
        <w:rPr>
          <w:rFonts w:ascii="Arial" w:hAnsi="Arial" w:cs="Arial"/>
          <w:sz w:val="22"/>
          <w:szCs w:val="22"/>
          <w:lang w:val="nl-NL"/>
        </w:rPr>
        <w:t>)</w:t>
      </w:r>
      <w:r w:rsidR="00A7731F" w:rsidRPr="004A68D3">
        <w:rPr>
          <w:rFonts w:ascii="Arial" w:hAnsi="Arial" w:cs="Arial"/>
          <w:sz w:val="22"/>
          <w:szCs w:val="22"/>
          <w:lang w:val="nl-NL"/>
        </w:rPr>
        <w:t>.</w:t>
      </w:r>
    </w:p>
    <w:p w14:paraId="718A3544" w14:textId="649ADBF9" w:rsidR="00A7731F" w:rsidRPr="004A68D3" w:rsidRDefault="00C93ADD" w:rsidP="00566D40">
      <w:pPr>
        <w:rPr>
          <w:rFonts w:ascii="Arial" w:hAnsi="Arial" w:cs="Arial"/>
          <w:bCs/>
          <w:sz w:val="22"/>
          <w:szCs w:val="22"/>
          <w:lang w:val="nl-NL"/>
        </w:rPr>
      </w:pPr>
      <w:r w:rsidRPr="004A68D3">
        <w:rPr>
          <w:rFonts w:ascii="Arial" w:hAnsi="Arial" w:cs="Arial"/>
          <w:b/>
          <w:sz w:val="22"/>
          <w:szCs w:val="22"/>
          <w:lang w:val="nl-NL"/>
        </w:rPr>
        <w:t xml:space="preserve">Afwezig: </w:t>
      </w:r>
      <w:r w:rsidR="00A7731F" w:rsidRPr="004A68D3">
        <w:rPr>
          <w:rFonts w:ascii="Arial" w:hAnsi="Arial" w:cs="Arial"/>
          <w:bCs/>
          <w:sz w:val="22"/>
          <w:szCs w:val="22"/>
          <w:lang w:val="nl-NL"/>
        </w:rPr>
        <w:t xml:space="preserve">Richard Groenendaal, </w:t>
      </w:r>
      <w:r w:rsidR="00A7731F" w:rsidRPr="004A68D3">
        <w:rPr>
          <w:rFonts w:ascii="Arial" w:hAnsi="Arial" w:cs="Arial"/>
          <w:sz w:val="22"/>
          <w:szCs w:val="22"/>
          <w:lang w:val="nl-NL"/>
        </w:rPr>
        <w:t xml:space="preserve">Peter </w:t>
      </w:r>
      <w:proofErr w:type="spellStart"/>
      <w:r w:rsidR="00A7731F" w:rsidRPr="004A68D3">
        <w:rPr>
          <w:rFonts w:ascii="Arial" w:hAnsi="Arial" w:cs="Arial"/>
          <w:sz w:val="22"/>
          <w:szCs w:val="22"/>
          <w:lang w:val="nl-NL"/>
        </w:rPr>
        <w:t>Boncz</w:t>
      </w:r>
      <w:proofErr w:type="spellEnd"/>
      <w:r w:rsidR="00A7731F" w:rsidRPr="004A68D3">
        <w:rPr>
          <w:rFonts w:ascii="Arial" w:hAnsi="Arial" w:cs="Arial"/>
          <w:sz w:val="22"/>
          <w:szCs w:val="22"/>
          <w:lang w:val="nl-NL"/>
        </w:rPr>
        <w:t xml:space="preserve">, </w:t>
      </w:r>
      <w:r w:rsidR="00A7731F" w:rsidRPr="004A68D3">
        <w:rPr>
          <w:rFonts w:ascii="Arial" w:hAnsi="Arial" w:cs="Arial"/>
          <w:bCs/>
          <w:sz w:val="22"/>
          <w:szCs w:val="22"/>
          <w:lang w:val="nl-NL"/>
        </w:rPr>
        <w:t xml:space="preserve">Thijs </w:t>
      </w:r>
      <w:proofErr w:type="spellStart"/>
      <w:r w:rsidR="00A7731F" w:rsidRPr="004A68D3">
        <w:rPr>
          <w:rFonts w:ascii="Arial" w:hAnsi="Arial" w:cs="Arial"/>
          <w:bCs/>
          <w:sz w:val="22"/>
          <w:szCs w:val="22"/>
          <w:lang w:val="nl-NL"/>
        </w:rPr>
        <w:t>Streutgers</w:t>
      </w:r>
      <w:proofErr w:type="spellEnd"/>
      <w:r w:rsidR="00A7731F" w:rsidRPr="004A68D3">
        <w:rPr>
          <w:rFonts w:ascii="Arial" w:hAnsi="Arial" w:cs="Arial"/>
          <w:bCs/>
          <w:sz w:val="22"/>
          <w:szCs w:val="22"/>
          <w:lang w:val="nl-NL"/>
        </w:rPr>
        <w:t xml:space="preserve">, </w:t>
      </w:r>
      <w:r w:rsidR="00A7731F" w:rsidRPr="004A68D3">
        <w:rPr>
          <w:rFonts w:ascii="Arial" w:hAnsi="Arial" w:cs="Arial"/>
          <w:sz w:val="22"/>
          <w:szCs w:val="22"/>
          <w:lang w:val="nl-NL"/>
        </w:rPr>
        <w:t>Gien van den Bossche.</w:t>
      </w:r>
    </w:p>
    <w:p w14:paraId="50EB7E5C" w14:textId="71CBA291" w:rsidR="00A7731F" w:rsidRPr="004A68D3" w:rsidRDefault="00566D40" w:rsidP="00A7731F">
      <w:pPr>
        <w:rPr>
          <w:rFonts w:ascii="Arial" w:hAnsi="Arial" w:cs="Arial"/>
          <w:bCs/>
          <w:sz w:val="22"/>
          <w:szCs w:val="22"/>
          <w:lang w:val="nl-NL"/>
        </w:rPr>
      </w:pPr>
      <w:r w:rsidRPr="004A68D3">
        <w:rPr>
          <w:rFonts w:ascii="Arial" w:hAnsi="Arial" w:cs="Arial"/>
          <w:b/>
          <w:bCs/>
          <w:sz w:val="22"/>
          <w:szCs w:val="22"/>
          <w:lang w:val="nl-NL"/>
        </w:rPr>
        <w:t xml:space="preserve">Opmerking: </w:t>
      </w:r>
      <w:r w:rsidR="00A7731F" w:rsidRPr="004A68D3">
        <w:rPr>
          <w:rFonts w:ascii="Arial" w:hAnsi="Arial" w:cs="Arial"/>
          <w:bCs/>
          <w:sz w:val="22"/>
          <w:szCs w:val="22"/>
          <w:lang w:val="nl-NL"/>
        </w:rPr>
        <w:t>T</w:t>
      </w:r>
      <w:r w:rsidR="004A68D3" w:rsidRPr="004A68D3">
        <w:rPr>
          <w:rFonts w:ascii="Arial" w:hAnsi="Arial" w:cs="Arial"/>
          <w:bCs/>
          <w:sz w:val="22"/>
          <w:szCs w:val="22"/>
          <w:lang w:val="nl-NL"/>
        </w:rPr>
        <w:t>h</w:t>
      </w:r>
      <w:r w:rsidR="00A7731F" w:rsidRPr="004A68D3">
        <w:rPr>
          <w:rFonts w:ascii="Arial" w:hAnsi="Arial" w:cs="Arial"/>
          <w:bCs/>
          <w:sz w:val="22"/>
          <w:szCs w:val="22"/>
          <w:lang w:val="nl-NL"/>
        </w:rPr>
        <w:t xml:space="preserve">ijs </w:t>
      </w:r>
      <w:proofErr w:type="spellStart"/>
      <w:r w:rsidR="00A7731F" w:rsidRPr="004A68D3">
        <w:rPr>
          <w:rFonts w:ascii="Arial" w:hAnsi="Arial" w:cs="Arial"/>
          <w:bCs/>
          <w:sz w:val="22"/>
          <w:szCs w:val="22"/>
          <w:lang w:val="nl-NL"/>
        </w:rPr>
        <w:t>Streutgers</w:t>
      </w:r>
      <w:proofErr w:type="spellEnd"/>
      <w:r w:rsidRPr="004A68D3">
        <w:rPr>
          <w:rFonts w:ascii="Arial" w:hAnsi="Arial" w:cs="Arial"/>
          <w:bCs/>
          <w:sz w:val="22"/>
          <w:szCs w:val="22"/>
          <w:lang w:val="nl-NL"/>
        </w:rPr>
        <w:t xml:space="preserve"> heeft de ouderraad verlaten.</w:t>
      </w:r>
      <w:r w:rsidR="00A7731F" w:rsidRPr="004A68D3">
        <w:rPr>
          <w:rFonts w:ascii="Arial" w:hAnsi="Arial" w:cs="Arial"/>
          <w:bCs/>
          <w:sz w:val="22"/>
          <w:szCs w:val="22"/>
          <w:lang w:val="nl-NL"/>
        </w:rPr>
        <w:br/>
      </w:r>
    </w:p>
    <w:p w14:paraId="4EF3DAB7" w14:textId="77777777" w:rsidR="00384CE3" w:rsidRPr="004A68D3" w:rsidRDefault="00D73CF7">
      <w:pPr>
        <w:rPr>
          <w:rFonts w:ascii="Arial" w:hAnsi="Arial" w:cs="Arial"/>
          <w:b/>
          <w:bCs/>
          <w:sz w:val="22"/>
          <w:szCs w:val="22"/>
          <w:lang w:val="nl-NL"/>
        </w:rPr>
      </w:pPr>
      <w:r w:rsidRPr="004A68D3">
        <w:rPr>
          <w:rFonts w:ascii="Arial" w:hAnsi="Arial" w:cs="Arial"/>
          <w:b/>
          <w:bCs/>
          <w:sz w:val="22"/>
          <w:szCs w:val="22"/>
          <w:lang w:val="nl-NL"/>
        </w:rPr>
        <w:t>Agenda:</w:t>
      </w:r>
    </w:p>
    <w:p w14:paraId="6C63930B" w14:textId="77777777" w:rsidR="00566D40" w:rsidRPr="004A68D3" w:rsidRDefault="00566D40">
      <w:pPr>
        <w:rPr>
          <w:rFonts w:ascii="Arial" w:hAnsi="Arial" w:cs="Arial"/>
          <w:b/>
          <w:bCs/>
          <w:sz w:val="22"/>
          <w:szCs w:val="22"/>
          <w:lang w:val="nl-NL"/>
        </w:rPr>
      </w:pPr>
    </w:p>
    <w:p w14:paraId="4F019B8A" w14:textId="345B6B12" w:rsidR="00566D40" w:rsidRPr="004A68D3" w:rsidRDefault="00566D40" w:rsidP="00566D40">
      <w:pPr>
        <w:pStyle w:val="Lijstalinea"/>
        <w:numPr>
          <w:ilvl w:val="0"/>
          <w:numId w:val="31"/>
        </w:numPr>
        <w:rPr>
          <w:rFonts w:ascii="Arial" w:hAnsi="Arial" w:cs="Arial"/>
          <w:color w:val="000000"/>
          <w:sz w:val="22"/>
          <w:szCs w:val="22"/>
          <w:lang w:eastAsia="en-US"/>
        </w:rPr>
      </w:pPr>
      <w:r w:rsidRPr="004A68D3">
        <w:rPr>
          <w:rFonts w:ascii="Arial" w:hAnsi="Arial" w:cs="Arial"/>
          <w:color w:val="000000"/>
          <w:sz w:val="22"/>
          <w:szCs w:val="22"/>
        </w:rPr>
        <w:t xml:space="preserve">Notulen vorige vergadering </w:t>
      </w:r>
      <w:proofErr w:type="spellStart"/>
      <w:r w:rsidRPr="004A68D3">
        <w:rPr>
          <w:rFonts w:ascii="Arial" w:hAnsi="Arial" w:cs="Arial"/>
          <w:color w:val="000000"/>
          <w:sz w:val="22"/>
          <w:szCs w:val="22"/>
        </w:rPr>
        <w:t>dd</w:t>
      </w:r>
      <w:proofErr w:type="spellEnd"/>
      <w:r w:rsidRPr="004A68D3">
        <w:rPr>
          <w:rStyle w:val="apple-converted-space"/>
          <w:rFonts w:ascii="Arial" w:hAnsi="Arial" w:cs="Arial"/>
          <w:color w:val="000000"/>
          <w:sz w:val="22"/>
          <w:szCs w:val="22"/>
        </w:rPr>
        <w:t> </w:t>
      </w:r>
      <w:r w:rsidR="00A7731F" w:rsidRPr="004A68D3">
        <w:rPr>
          <w:rFonts w:ascii="Arial" w:hAnsi="Arial" w:cs="Arial"/>
          <w:color w:val="000000"/>
          <w:sz w:val="22"/>
          <w:szCs w:val="22"/>
        </w:rPr>
        <w:t>21-03-2018.</w:t>
      </w:r>
    </w:p>
    <w:p w14:paraId="32277352" w14:textId="56010DA1" w:rsidR="00A7731F" w:rsidRPr="004A68D3" w:rsidRDefault="00A7731F" w:rsidP="00566D40">
      <w:pPr>
        <w:pStyle w:val="Lijstalinea"/>
        <w:numPr>
          <w:ilvl w:val="0"/>
          <w:numId w:val="31"/>
        </w:numPr>
        <w:rPr>
          <w:rFonts w:ascii="Arial" w:hAnsi="Arial" w:cs="Arial"/>
          <w:color w:val="000000"/>
          <w:sz w:val="22"/>
          <w:szCs w:val="22"/>
          <w:lang w:eastAsia="en-US"/>
        </w:rPr>
      </w:pPr>
      <w:r w:rsidRPr="004A68D3">
        <w:rPr>
          <w:rFonts w:ascii="Arial" w:hAnsi="Arial" w:cs="Arial"/>
          <w:color w:val="000000"/>
          <w:sz w:val="22"/>
          <w:szCs w:val="22"/>
        </w:rPr>
        <w:t>Openstaande actiepunten notulen.</w:t>
      </w:r>
    </w:p>
    <w:p w14:paraId="479ADE22" w14:textId="77777777" w:rsidR="00A7731F" w:rsidRPr="004A68D3" w:rsidRDefault="00566D40" w:rsidP="00A7731F">
      <w:pPr>
        <w:pStyle w:val="Lijstalinea"/>
        <w:numPr>
          <w:ilvl w:val="0"/>
          <w:numId w:val="31"/>
        </w:numPr>
        <w:rPr>
          <w:rFonts w:ascii="Arial" w:hAnsi="Arial" w:cs="Arial"/>
          <w:color w:val="000000"/>
          <w:sz w:val="22"/>
          <w:szCs w:val="22"/>
        </w:rPr>
      </w:pPr>
      <w:r w:rsidRPr="004A68D3">
        <w:rPr>
          <w:rFonts w:ascii="Arial" w:hAnsi="Arial" w:cs="Arial"/>
          <w:color w:val="000000"/>
          <w:sz w:val="22"/>
          <w:szCs w:val="22"/>
        </w:rPr>
        <w:t xml:space="preserve">Mailbox ouderraad </w:t>
      </w:r>
    </w:p>
    <w:p w14:paraId="23CE5374" w14:textId="77777777" w:rsidR="00A7731F" w:rsidRPr="004A68D3" w:rsidRDefault="00A7731F" w:rsidP="00A7731F">
      <w:pPr>
        <w:pStyle w:val="Lijstalinea"/>
        <w:numPr>
          <w:ilvl w:val="0"/>
          <w:numId w:val="31"/>
        </w:numPr>
        <w:rPr>
          <w:rFonts w:ascii="Arial" w:hAnsi="Arial" w:cs="Arial"/>
          <w:color w:val="000000"/>
          <w:sz w:val="22"/>
          <w:szCs w:val="22"/>
        </w:rPr>
      </w:pPr>
      <w:r w:rsidRPr="004A68D3">
        <w:rPr>
          <w:rFonts w:ascii="Arial" w:hAnsi="Arial" w:cs="Arial"/>
          <w:color w:val="000000"/>
          <w:sz w:val="22"/>
          <w:szCs w:val="22"/>
        </w:rPr>
        <w:t>Stand van zaken ICT</w:t>
      </w:r>
    </w:p>
    <w:p w14:paraId="3FA4DA94" w14:textId="3D6447A2" w:rsidR="00A7731F" w:rsidRPr="004A68D3" w:rsidRDefault="00A7731F" w:rsidP="00A7731F">
      <w:pPr>
        <w:pStyle w:val="Lijstalinea"/>
        <w:numPr>
          <w:ilvl w:val="0"/>
          <w:numId w:val="31"/>
        </w:numPr>
        <w:rPr>
          <w:rFonts w:ascii="Arial" w:hAnsi="Arial" w:cs="Arial"/>
          <w:color w:val="000000"/>
          <w:sz w:val="22"/>
          <w:szCs w:val="22"/>
        </w:rPr>
      </w:pPr>
      <w:r w:rsidRPr="004A68D3">
        <w:rPr>
          <w:rFonts w:ascii="Arial" w:hAnsi="Arial" w:cs="Arial"/>
          <w:color w:val="000000"/>
          <w:sz w:val="22"/>
          <w:szCs w:val="22"/>
        </w:rPr>
        <w:t>Ingebrachte stukken:</w:t>
      </w:r>
    </w:p>
    <w:p w14:paraId="32622B72" w14:textId="2C289268" w:rsidR="00A7731F" w:rsidRPr="004A68D3" w:rsidRDefault="00A7731F" w:rsidP="00A7731F">
      <w:pPr>
        <w:numPr>
          <w:ilvl w:val="2"/>
          <w:numId w:val="35"/>
        </w:numPr>
        <w:tabs>
          <w:tab w:val="clear" w:pos="2160"/>
          <w:tab w:val="num" w:pos="1440"/>
        </w:tabs>
        <w:ind w:left="1440"/>
        <w:rPr>
          <w:rFonts w:ascii="Arial" w:hAnsi="Arial" w:cs="Arial"/>
          <w:color w:val="000000"/>
          <w:sz w:val="22"/>
          <w:szCs w:val="22"/>
        </w:rPr>
      </w:pPr>
      <w:r w:rsidRPr="004A68D3">
        <w:rPr>
          <w:rFonts w:ascii="Arial" w:hAnsi="Arial" w:cs="Arial"/>
          <w:color w:val="000000"/>
          <w:sz w:val="22"/>
          <w:szCs w:val="22"/>
          <w:lang w:val="nl-NL"/>
        </w:rPr>
        <w:t>IB als ve</w:t>
      </w:r>
      <w:r w:rsidR="004A68D3" w:rsidRPr="004A68D3">
        <w:rPr>
          <w:rFonts w:ascii="Arial" w:hAnsi="Arial" w:cs="Arial"/>
          <w:color w:val="000000"/>
          <w:sz w:val="22"/>
          <w:szCs w:val="22"/>
          <w:lang w:val="nl-NL"/>
        </w:rPr>
        <w:t>r</w:t>
      </w:r>
      <w:r w:rsidRPr="004A68D3">
        <w:rPr>
          <w:rFonts w:ascii="Arial" w:hAnsi="Arial" w:cs="Arial"/>
          <w:color w:val="000000"/>
          <w:sz w:val="22"/>
          <w:szCs w:val="22"/>
          <w:lang w:val="nl-NL"/>
        </w:rPr>
        <w:t>sterking…</w:t>
      </w:r>
    </w:p>
    <w:p w14:paraId="7B29796B" w14:textId="77777777" w:rsidR="00A7731F" w:rsidRPr="004A68D3" w:rsidRDefault="00A7731F" w:rsidP="00A7731F">
      <w:pPr>
        <w:numPr>
          <w:ilvl w:val="2"/>
          <w:numId w:val="35"/>
        </w:numPr>
        <w:tabs>
          <w:tab w:val="clear" w:pos="2160"/>
          <w:tab w:val="num" w:pos="1440"/>
        </w:tabs>
        <w:ind w:left="1440"/>
        <w:rPr>
          <w:rFonts w:ascii="Arial" w:hAnsi="Arial" w:cs="Arial"/>
          <w:color w:val="000000"/>
          <w:sz w:val="22"/>
          <w:szCs w:val="22"/>
        </w:rPr>
      </w:pPr>
      <w:r w:rsidRPr="004A68D3">
        <w:rPr>
          <w:rFonts w:ascii="Arial" w:hAnsi="Arial" w:cs="Arial"/>
          <w:color w:val="000000"/>
          <w:sz w:val="22"/>
          <w:szCs w:val="22"/>
          <w:lang w:val="nl-NL"/>
        </w:rPr>
        <w:t>Bericht uit de nieuwsbrief</w:t>
      </w:r>
    </w:p>
    <w:p w14:paraId="7689AB3E" w14:textId="77777777" w:rsidR="00A7731F" w:rsidRPr="004A68D3" w:rsidRDefault="00A7731F" w:rsidP="00A7731F">
      <w:pPr>
        <w:pStyle w:val="Lijstalinea"/>
        <w:numPr>
          <w:ilvl w:val="0"/>
          <w:numId w:val="35"/>
        </w:numPr>
        <w:rPr>
          <w:rFonts w:ascii="Arial" w:hAnsi="Arial" w:cs="Arial"/>
          <w:color w:val="000000"/>
          <w:sz w:val="22"/>
          <w:szCs w:val="22"/>
        </w:rPr>
      </w:pPr>
      <w:r w:rsidRPr="004A68D3">
        <w:rPr>
          <w:rFonts w:ascii="Arial" w:hAnsi="Arial" w:cs="Arial"/>
          <w:color w:val="000000"/>
          <w:sz w:val="22"/>
          <w:szCs w:val="22"/>
        </w:rPr>
        <w:t>Evaluatie nieuwe inhaalbeleid</w:t>
      </w:r>
    </w:p>
    <w:p w14:paraId="686D0F09" w14:textId="396CA7E2" w:rsidR="00A7731F" w:rsidRPr="004A68D3" w:rsidRDefault="004A68D3" w:rsidP="00A7731F">
      <w:pPr>
        <w:pStyle w:val="Lijstalinea"/>
        <w:numPr>
          <w:ilvl w:val="0"/>
          <w:numId w:val="35"/>
        </w:numPr>
        <w:rPr>
          <w:rFonts w:ascii="Arial" w:hAnsi="Arial" w:cs="Arial"/>
          <w:color w:val="000000"/>
          <w:sz w:val="22"/>
          <w:szCs w:val="22"/>
        </w:rPr>
      </w:pPr>
      <w:r w:rsidRPr="004A68D3">
        <w:rPr>
          <w:rFonts w:ascii="Arial" w:hAnsi="Arial" w:cs="Arial"/>
          <w:color w:val="000000"/>
          <w:sz w:val="22"/>
          <w:szCs w:val="22"/>
        </w:rPr>
        <w:t>Vertrek Annette</w:t>
      </w:r>
    </w:p>
    <w:p w14:paraId="6BD3B280" w14:textId="3AE6C4D4" w:rsidR="00A7731F" w:rsidRPr="004A68D3" w:rsidRDefault="00A7731F" w:rsidP="00A7731F">
      <w:pPr>
        <w:pStyle w:val="Lijstalinea"/>
        <w:numPr>
          <w:ilvl w:val="0"/>
          <w:numId w:val="35"/>
        </w:numPr>
        <w:rPr>
          <w:rFonts w:ascii="Arial" w:hAnsi="Arial" w:cs="Arial"/>
          <w:color w:val="000000"/>
          <w:sz w:val="22"/>
          <w:szCs w:val="22"/>
        </w:rPr>
      </w:pPr>
      <w:proofErr w:type="spellStart"/>
      <w:r w:rsidRPr="004A68D3">
        <w:rPr>
          <w:rFonts w:ascii="Arial" w:hAnsi="Arial" w:cs="Arial"/>
          <w:color w:val="000000"/>
          <w:sz w:val="22"/>
          <w:szCs w:val="22"/>
        </w:rPr>
        <w:t>Wvttk</w:t>
      </w:r>
      <w:proofErr w:type="spellEnd"/>
    </w:p>
    <w:p w14:paraId="7C57DF8A" w14:textId="77777777" w:rsidR="00782CF6" w:rsidRPr="004A68D3" w:rsidRDefault="00782CF6" w:rsidP="009E5D0E">
      <w:pPr>
        <w:rPr>
          <w:rFonts w:ascii="Arial" w:eastAsia="Times New Roman" w:hAnsi="Arial" w:cs="Arial"/>
          <w:color w:val="000000"/>
          <w:sz w:val="22"/>
          <w:szCs w:val="22"/>
        </w:rPr>
      </w:pPr>
    </w:p>
    <w:p w14:paraId="5227B6CE" w14:textId="77777777" w:rsidR="00384CE3" w:rsidRPr="004A68D3" w:rsidRDefault="002940A5">
      <w:pPr>
        <w:rPr>
          <w:rFonts w:ascii="Arial" w:hAnsi="Arial" w:cs="Arial"/>
          <w:sz w:val="22"/>
          <w:szCs w:val="22"/>
          <w:lang w:val="nl-NL"/>
        </w:rPr>
      </w:pPr>
      <w:r w:rsidRPr="004A68D3">
        <w:rPr>
          <w:rFonts w:ascii="Arial" w:hAnsi="Arial" w:cs="Arial"/>
          <w:b/>
          <w:bCs/>
          <w:sz w:val="22"/>
          <w:szCs w:val="22"/>
          <w:lang w:val="nl-NL"/>
        </w:rPr>
        <w:t>Notulen</w:t>
      </w:r>
    </w:p>
    <w:p w14:paraId="4219DCD2" w14:textId="75393C07" w:rsidR="00A7731F" w:rsidRPr="004A68D3" w:rsidRDefault="002940A5" w:rsidP="006334C7">
      <w:pPr>
        <w:rPr>
          <w:rFonts w:ascii="Arial" w:hAnsi="Arial" w:cs="Arial"/>
          <w:sz w:val="22"/>
          <w:szCs w:val="22"/>
          <w:lang w:val="nl-NL"/>
        </w:rPr>
      </w:pPr>
      <w:r w:rsidRPr="004A68D3">
        <w:rPr>
          <w:rFonts w:ascii="Arial" w:hAnsi="Arial" w:cs="Arial"/>
          <w:sz w:val="22"/>
          <w:szCs w:val="22"/>
          <w:lang w:val="nl-NL"/>
        </w:rPr>
        <w:t xml:space="preserve">Vastgesteld </w:t>
      </w:r>
      <w:r w:rsidR="006334C7" w:rsidRPr="004A68D3">
        <w:rPr>
          <w:rFonts w:ascii="Arial" w:hAnsi="Arial" w:cs="Arial"/>
          <w:sz w:val="22"/>
          <w:szCs w:val="22"/>
          <w:lang w:val="nl-NL"/>
        </w:rPr>
        <w:t>zonder wijzigingen.</w:t>
      </w:r>
    </w:p>
    <w:p w14:paraId="14E8E531" w14:textId="77777777" w:rsidR="003428CA" w:rsidRPr="004A68D3" w:rsidRDefault="003428CA" w:rsidP="006334C7">
      <w:pPr>
        <w:rPr>
          <w:rFonts w:ascii="Arial" w:hAnsi="Arial" w:cs="Arial"/>
          <w:sz w:val="22"/>
          <w:szCs w:val="22"/>
          <w:lang w:val="nl-NL"/>
        </w:rPr>
      </w:pPr>
    </w:p>
    <w:p w14:paraId="45AD3C6D" w14:textId="21F40135" w:rsidR="003428CA" w:rsidRPr="004A68D3" w:rsidRDefault="003428CA" w:rsidP="006334C7">
      <w:pPr>
        <w:rPr>
          <w:rFonts w:ascii="Arial" w:hAnsi="Arial" w:cs="Arial"/>
          <w:b/>
          <w:sz w:val="22"/>
          <w:szCs w:val="22"/>
          <w:lang w:val="nl-NL"/>
        </w:rPr>
      </w:pPr>
      <w:r w:rsidRPr="004A68D3">
        <w:rPr>
          <w:rFonts w:ascii="Arial" w:hAnsi="Arial" w:cs="Arial"/>
          <w:b/>
          <w:sz w:val="22"/>
          <w:szCs w:val="22"/>
          <w:lang w:val="nl-NL"/>
        </w:rPr>
        <w:t>Actiepunten notulen</w:t>
      </w:r>
    </w:p>
    <w:p w14:paraId="12C48165" w14:textId="2B62C787" w:rsidR="003428CA" w:rsidRPr="004A68D3" w:rsidRDefault="00660F50" w:rsidP="006334C7">
      <w:pPr>
        <w:rPr>
          <w:rFonts w:ascii="Arial" w:hAnsi="Arial" w:cs="Arial"/>
          <w:sz w:val="22"/>
          <w:szCs w:val="22"/>
          <w:lang w:val="nl-NL"/>
        </w:rPr>
      </w:pPr>
      <w:r w:rsidRPr="004A68D3">
        <w:rPr>
          <w:rFonts w:ascii="Arial" w:hAnsi="Arial" w:cs="Arial"/>
          <w:i/>
          <w:sz w:val="22"/>
          <w:szCs w:val="22"/>
          <w:lang w:val="nl-NL"/>
        </w:rPr>
        <w:t xml:space="preserve">1) </w:t>
      </w:r>
      <w:r w:rsidR="003428CA" w:rsidRPr="004A68D3">
        <w:rPr>
          <w:rFonts w:ascii="Arial" w:hAnsi="Arial" w:cs="Arial"/>
          <w:i/>
          <w:sz w:val="22"/>
          <w:szCs w:val="22"/>
          <w:lang w:val="nl-NL"/>
        </w:rPr>
        <w:t>Plaatsen van de notulen op de web</w:t>
      </w:r>
      <w:r w:rsidR="003428CA" w:rsidRPr="004A68D3">
        <w:rPr>
          <w:rFonts w:ascii="Arial" w:hAnsi="Arial" w:cs="Arial"/>
          <w:sz w:val="22"/>
          <w:szCs w:val="22"/>
          <w:lang w:val="nl-NL"/>
        </w:rPr>
        <w:t>site</w:t>
      </w:r>
    </w:p>
    <w:p w14:paraId="2FC0CD48" w14:textId="4B0693E2" w:rsidR="00A7731F" w:rsidRPr="004A68D3" w:rsidRDefault="00A7731F" w:rsidP="006334C7">
      <w:pPr>
        <w:rPr>
          <w:rFonts w:ascii="Arial" w:hAnsi="Arial" w:cs="Arial"/>
          <w:sz w:val="22"/>
          <w:szCs w:val="22"/>
          <w:lang w:val="nl-NL"/>
        </w:rPr>
      </w:pPr>
      <w:r w:rsidRPr="004A68D3">
        <w:rPr>
          <w:rFonts w:ascii="Arial" w:hAnsi="Arial" w:cs="Arial"/>
          <w:sz w:val="22"/>
          <w:szCs w:val="22"/>
          <w:u w:val="single"/>
          <w:lang w:val="nl-NL"/>
        </w:rPr>
        <w:t>@Joost, @Martijn</w:t>
      </w:r>
      <w:r w:rsidRPr="004A68D3">
        <w:rPr>
          <w:rFonts w:ascii="Arial" w:hAnsi="Arial" w:cs="Arial"/>
          <w:sz w:val="22"/>
          <w:szCs w:val="22"/>
          <w:lang w:val="nl-NL"/>
        </w:rPr>
        <w:t xml:space="preserve">: Joost zal ervoor zorgen dat de notulen op de site komen. Martijn zal ze </w:t>
      </w:r>
      <w:proofErr w:type="gramStart"/>
      <w:r w:rsidRPr="004A68D3">
        <w:rPr>
          <w:rFonts w:ascii="Arial" w:hAnsi="Arial" w:cs="Arial"/>
          <w:sz w:val="22"/>
          <w:szCs w:val="22"/>
          <w:lang w:val="nl-NL"/>
        </w:rPr>
        <w:t>aanleveren</w:t>
      </w:r>
      <w:proofErr w:type="gramEnd"/>
      <w:r w:rsidRPr="004A68D3">
        <w:rPr>
          <w:rFonts w:ascii="Arial" w:hAnsi="Arial" w:cs="Arial"/>
          <w:sz w:val="22"/>
          <w:szCs w:val="22"/>
          <w:lang w:val="nl-NL"/>
        </w:rPr>
        <w:t>.</w:t>
      </w:r>
    </w:p>
    <w:p w14:paraId="294260AD" w14:textId="77777777" w:rsidR="003428CA" w:rsidRPr="004A68D3" w:rsidRDefault="003428CA" w:rsidP="006334C7">
      <w:pPr>
        <w:rPr>
          <w:rFonts w:ascii="Arial" w:hAnsi="Arial" w:cs="Arial"/>
          <w:sz w:val="22"/>
          <w:szCs w:val="22"/>
          <w:lang w:val="nl-NL"/>
        </w:rPr>
      </w:pPr>
    </w:p>
    <w:p w14:paraId="7283844B" w14:textId="078D425D" w:rsidR="003428CA" w:rsidRPr="004A68D3" w:rsidRDefault="00660F50" w:rsidP="006334C7">
      <w:pPr>
        <w:rPr>
          <w:rFonts w:ascii="Arial" w:hAnsi="Arial" w:cs="Arial"/>
          <w:sz w:val="22"/>
          <w:szCs w:val="22"/>
          <w:lang w:val="nl-NL"/>
        </w:rPr>
      </w:pPr>
      <w:r w:rsidRPr="004A68D3">
        <w:rPr>
          <w:rFonts w:ascii="Arial" w:hAnsi="Arial" w:cs="Arial"/>
          <w:i/>
          <w:sz w:val="22"/>
          <w:szCs w:val="22"/>
          <w:lang w:val="nl-NL"/>
        </w:rPr>
        <w:t xml:space="preserve">2) </w:t>
      </w:r>
      <w:r w:rsidR="003428CA" w:rsidRPr="004A68D3">
        <w:rPr>
          <w:rFonts w:ascii="Arial" w:hAnsi="Arial" w:cs="Arial"/>
          <w:i/>
          <w:sz w:val="22"/>
          <w:szCs w:val="22"/>
          <w:lang w:val="nl-NL"/>
        </w:rPr>
        <w:t>Emailadres van de OR prominenter op de site aanwezig laten zijn</w:t>
      </w:r>
    </w:p>
    <w:p w14:paraId="26380FD7" w14:textId="57D3432C" w:rsidR="003428CA" w:rsidRPr="004A68D3" w:rsidRDefault="003428CA" w:rsidP="006334C7">
      <w:pPr>
        <w:rPr>
          <w:rFonts w:ascii="Arial" w:hAnsi="Arial" w:cs="Arial"/>
          <w:sz w:val="22"/>
          <w:szCs w:val="22"/>
          <w:lang w:val="nl-NL"/>
        </w:rPr>
      </w:pPr>
      <w:r w:rsidRPr="004A68D3">
        <w:rPr>
          <w:rFonts w:ascii="Arial" w:hAnsi="Arial" w:cs="Arial"/>
          <w:sz w:val="22"/>
          <w:szCs w:val="22"/>
          <w:u w:val="single"/>
          <w:lang w:val="nl-NL"/>
        </w:rPr>
        <w:t>@Joost</w:t>
      </w:r>
      <w:r w:rsidRPr="004A68D3">
        <w:rPr>
          <w:rFonts w:ascii="Arial" w:hAnsi="Arial" w:cs="Arial"/>
          <w:sz w:val="22"/>
          <w:szCs w:val="22"/>
          <w:lang w:val="nl-NL"/>
        </w:rPr>
        <w:t>: zal ervoor zorgen dat dit gebeurt.</w:t>
      </w:r>
    </w:p>
    <w:p w14:paraId="0CBF223E" w14:textId="77822BB2" w:rsidR="00205924" w:rsidRPr="004A68D3" w:rsidRDefault="003428CA">
      <w:pPr>
        <w:rPr>
          <w:rFonts w:ascii="Arial" w:hAnsi="Arial" w:cs="Arial"/>
          <w:sz w:val="22"/>
          <w:szCs w:val="22"/>
          <w:lang w:val="nl-NL"/>
        </w:rPr>
      </w:pPr>
      <w:r w:rsidRPr="004A68D3">
        <w:rPr>
          <w:rFonts w:ascii="Arial" w:hAnsi="Arial" w:cs="Arial"/>
          <w:sz w:val="22"/>
          <w:szCs w:val="22"/>
          <w:lang w:val="nl-NL"/>
        </w:rPr>
        <w:t xml:space="preserve"> </w:t>
      </w:r>
    </w:p>
    <w:p w14:paraId="5EC4E465" w14:textId="5137A5BA" w:rsidR="003428CA" w:rsidRPr="004A68D3" w:rsidRDefault="00660F50">
      <w:pPr>
        <w:rPr>
          <w:rFonts w:ascii="Arial" w:hAnsi="Arial" w:cs="Arial"/>
          <w:sz w:val="22"/>
          <w:szCs w:val="22"/>
          <w:lang w:val="nl-NL"/>
        </w:rPr>
      </w:pPr>
      <w:r w:rsidRPr="004A68D3">
        <w:rPr>
          <w:rFonts w:ascii="Arial" w:hAnsi="Arial" w:cs="Arial"/>
          <w:i/>
          <w:sz w:val="22"/>
          <w:szCs w:val="22"/>
          <w:lang w:val="nl-NL"/>
        </w:rPr>
        <w:t xml:space="preserve">3) </w:t>
      </w:r>
      <w:r w:rsidR="003428CA" w:rsidRPr="004A68D3">
        <w:rPr>
          <w:rFonts w:ascii="Arial" w:hAnsi="Arial" w:cs="Arial"/>
          <w:i/>
          <w:sz w:val="22"/>
          <w:szCs w:val="22"/>
          <w:lang w:val="nl-NL"/>
        </w:rPr>
        <w:t>Stukje over de OR schrijven in de eerste nieuwsbrief van komen schooljaar</w:t>
      </w:r>
    </w:p>
    <w:p w14:paraId="003F394F" w14:textId="3FF0535E" w:rsidR="003428CA" w:rsidRPr="004A68D3" w:rsidRDefault="003428CA">
      <w:pPr>
        <w:rPr>
          <w:rFonts w:ascii="Arial" w:hAnsi="Arial" w:cs="Arial"/>
          <w:sz w:val="22"/>
          <w:szCs w:val="22"/>
          <w:lang w:val="nl-NL"/>
        </w:rPr>
      </w:pPr>
      <w:r w:rsidRPr="004A68D3">
        <w:rPr>
          <w:rFonts w:ascii="Arial" w:hAnsi="Arial" w:cs="Arial"/>
          <w:sz w:val="22"/>
          <w:szCs w:val="22"/>
          <w:u w:val="single"/>
          <w:lang w:val="nl-NL"/>
        </w:rPr>
        <w:t>@</w:t>
      </w:r>
      <w:proofErr w:type="spellStart"/>
      <w:r w:rsidRPr="004A68D3">
        <w:rPr>
          <w:rFonts w:ascii="Arial" w:hAnsi="Arial" w:cs="Arial"/>
          <w:sz w:val="22"/>
          <w:szCs w:val="22"/>
          <w:u w:val="single"/>
          <w:lang w:val="nl-NL"/>
        </w:rPr>
        <w:t>Epke</w:t>
      </w:r>
      <w:proofErr w:type="spellEnd"/>
      <w:r w:rsidRPr="004A68D3">
        <w:rPr>
          <w:rFonts w:ascii="Arial" w:hAnsi="Arial" w:cs="Arial"/>
          <w:sz w:val="22"/>
          <w:szCs w:val="22"/>
          <w:u w:val="single"/>
          <w:lang w:val="nl-NL"/>
        </w:rPr>
        <w:t>, @Martijn, @Joost</w:t>
      </w:r>
      <w:r w:rsidR="00283E08" w:rsidRPr="004A68D3">
        <w:rPr>
          <w:rFonts w:ascii="Arial" w:hAnsi="Arial" w:cs="Arial"/>
          <w:sz w:val="22"/>
          <w:szCs w:val="22"/>
          <w:lang w:val="nl-NL"/>
        </w:rPr>
        <w:t xml:space="preserve">: </w:t>
      </w:r>
      <w:proofErr w:type="spellStart"/>
      <w:r w:rsidR="00283E08" w:rsidRPr="004A68D3">
        <w:rPr>
          <w:rFonts w:ascii="Arial" w:hAnsi="Arial" w:cs="Arial"/>
          <w:sz w:val="22"/>
          <w:szCs w:val="22"/>
          <w:lang w:val="nl-NL"/>
        </w:rPr>
        <w:t>Epke</w:t>
      </w:r>
      <w:proofErr w:type="spellEnd"/>
      <w:r w:rsidR="00283E08" w:rsidRPr="004A68D3">
        <w:rPr>
          <w:rFonts w:ascii="Arial" w:hAnsi="Arial" w:cs="Arial"/>
          <w:sz w:val="22"/>
          <w:szCs w:val="22"/>
          <w:lang w:val="nl-NL"/>
        </w:rPr>
        <w:t xml:space="preserve"> en M</w:t>
      </w:r>
      <w:r w:rsidRPr="004A68D3">
        <w:rPr>
          <w:rFonts w:ascii="Arial" w:hAnsi="Arial" w:cs="Arial"/>
          <w:sz w:val="22"/>
          <w:szCs w:val="22"/>
          <w:lang w:val="nl-NL"/>
        </w:rPr>
        <w:t>artijn zullen een stukje schrijven en dit aan Joost sturen. Joost zorgt dat het in de nieuwsbrief komt.</w:t>
      </w:r>
    </w:p>
    <w:p w14:paraId="249D6443" w14:textId="77777777" w:rsidR="003428CA" w:rsidRPr="004A68D3" w:rsidRDefault="003428CA">
      <w:pPr>
        <w:rPr>
          <w:rFonts w:ascii="Arial" w:hAnsi="Arial" w:cs="Arial"/>
          <w:sz w:val="22"/>
          <w:szCs w:val="22"/>
          <w:lang w:val="nl-NL"/>
        </w:rPr>
      </w:pPr>
    </w:p>
    <w:p w14:paraId="451C188F" w14:textId="5EDDB665" w:rsidR="003428CA" w:rsidRPr="004A68D3" w:rsidRDefault="00660F50">
      <w:pPr>
        <w:rPr>
          <w:rFonts w:ascii="Arial" w:hAnsi="Arial" w:cs="Arial"/>
          <w:sz w:val="22"/>
          <w:szCs w:val="22"/>
          <w:lang w:val="nl-NL"/>
        </w:rPr>
      </w:pPr>
      <w:r w:rsidRPr="004A68D3">
        <w:rPr>
          <w:rFonts w:ascii="Arial" w:hAnsi="Arial" w:cs="Arial"/>
          <w:i/>
          <w:sz w:val="22"/>
          <w:szCs w:val="22"/>
          <w:lang w:val="nl-NL"/>
        </w:rPr>
        <w:t xml:space="preserve">4) </w:t>
      </w:r>
      <w:r w:rsidR="003428CA" w:rsidRPr="004A68D3">
        <w:rPr>
          <w:rFonts w:ascii="Arial" w:hAnsi="Arial" w:cs="Arial"/>
          <w:i/>
          <w:sz w:val="22"/>
          <w:szCs w:val="22"/>
          <w:lang w:val="nl-NL"/>
        </w:rPr>
        <w:t xml:space="preserve">Documenten </w:t>
      </w:r>
      <w:proofErr w:type="spellStart"/>
      <w:r w:rsidR="003428CA" w:rsidRPr="004A68D3">
        <w:rPr>
          <w:rFonts w:ascii="Arial" w:hAnsi="Arial" w:cs="Arial"/>
          <w:i/>
          <w:sz w:val="22"/>
          <w:szCs w:val="22"/>
          <w:lang w:val="nl-NL"/>
        </w:rPr>
        <w:t>mbt</w:t>
      </w:r>
      <w:proofErr w:type="spellEnd"/>
      <w:r w:rsidR="003428CA" w:rsidRPr="004A68D3">
        <w:rPr>
          <w:rFonts w:ascii="Arial" w:hAnsi="Arial" w:cs="Arial"/>
          <w:i/>
          <w:sz w:val="22"/>
          <w:szCs w:val="22"/>
          <w:lang w:val="nl-NL"/>
        </w:rPr>
        <w:t xml:space="preserve"> verbouwing aan leden OR sturen.</w:t>
      </w:r>
      <w:r w:rsidR="003428CA" w:rsidRPr="004A68D3">
        <w:rPr>
          <w:rFonts w:ascii="Arial" w:hAnsi="Arial" w:cs="Arial"/>
          <w:sz w:val="22"/>
          <w:szCs w:val="22"/>
          <w:lang w:val="nl-NL"/>
        </w:rPr>
        <w:br/>
      </w:r>
      <w:r w:rsidR="003428CA" w:rsidRPr="004A68D3">
        <w:rPr>
          <w:rFonts w:ascii="Arial" w:hAnsi="Arial" w:cs="Arial"/>
          <w:sz w:val="22"/>
          <w:szCs w:val="22"/>
          <w:u w:val="single"/>
          <w:lang w:val="nl-NL"/>
        </w:rPr>
        <w:t>@Annette</w:t>
      </w:r>
      <w:r w:rsidR="003428CA" w:rsidRPr="004A68D3">
        <w:rPr>
          <w:rFonts w:ascii="Arial" w:hAnsi="Arial" w:cs="Arial"/>
          <w:sz w:val="22"/>
          <w:szCs w:val="22"/>
          <w:lang w:val="nl-NL"/>
        </w:rPr>
        <w:t>: dit staat nog open, aangezien er nog geen nieuwe documenten zijn. Zodra ze er zijn, stuurt Annette ze door.</w:t>
      </w:r>
    </w:p>
    <w:p w14:paraId="28DF1F67" w14:textId="77777777" w:rsidR="003428CA" w:rsidRPr="004A68D3" w:rsidRDefault="003428CA">
      <w:pPr>
        <w:rPr>
          <w:rFonts w:ascii="Arial" w:hAnsi="Arial" w:cs="Arial"/>
          <w:sz w:val="22"/>
          <w:szCs w:val="22"/>
          <w:lang w:val="nl-NL"/>
        </w:rPr>
      </w:pPr>
    </w:p>
    <w:p w14:paraId="43F80F8F" w14:textId="01BB0575" w:rsidR="003428CA" w:rsidRPr="004A68D3" w:rsidRDefault="00660F50">
      <w:pPr>
        <w:rPr>
          <w:rFonts w:ascii="Arial" w:hAnsi="Arial" w:cs="Arial"/>
          <w:sz w:val="22"/>
          <w:szCs w:val="22"/>
          <w:lang w:val="nl-NL"/>
        </w:rPr>
      </w:pPr>
      <w:r w:rsidRPr="004A68D3">
        <w:rPr>
          <w:rFonts w:ascii="Arial" w:hAnsi="Arial" w:cs="Arial"/>
          <w:i/>
          <w:sz w:val="22"/>
          <w:szCs w:val="22"/>
          <w:lang w:val="nl-NL"/>
        </w:rPr>
        <w:t xml:space="preserve">5) </w:t>
      </w:r>
      <w:r w:rsidR="003428CA" w:rsidRPr="004A68D3">
        <w:rPr>
          <w:rFonts w:ascii="Arial" w:hAnsi="Arial" w:cs="Arial"/>
          <w:i/>
          <w:sz w:val="22"/>
          <w:szCs w:val="22"/>
          <w:lang w:val="nl-NL"/>
        </w:rPr>
        <w:t>Eerste ½ uur OR zonder medewerkers school</w:t>
      </w:r>
      <w:r w:rsidR="003428CA" w:rsidRPr="004A68D3">
        <w:rPr>
          <w:rFonts w:ascii="Arial" w:hAnsi="Arial" w:cs="Arial"/>
          <w:i/>
          <w:sz w:val="22"/>
          <w:szCs w:val="22"/>
          <w:lang w:val="nl-NL"/>
        </w:rPr>
        <w:br/>
      </w:r>
      <w:r w:rsidR="003428CA" w:rsidRPr="004A68D3">
        <w:rPr>
          <w:rFonts w:ascii="Arial" w:hAnsi="Arial" w:cs="Arial"/>
          <w:sz w:val="22"/>
          <w:szCs w:val="22"/>
          <w:lang w:val="nl-NL"/>
        </w:rPr>
        <w:t>We hebben afgesproken dit alleen op verzoek van een lid van de OR te doen. Zo lang er geen verzoek is, beginnen we met zijn allen</w:t>
      </w:r>
      <w:r w:rsidR="00283E08" w:rsidRPr="004A68D3">
        <w:rPr>
          <w:rFonts w:ascii="Arial" w:hAnsi="Arial" w:cs="Arial"/>
          <w:sz w:val="22"/>
          <w:szCs w:val="22"/>
          <w:lang w:val="nl-NL"/>
        </w:rPr>
        <w:t xml:space="preserve"> om 19:30</w:t>
      </w:r>
      <w:r w:rsidR="003428CA" w:rsidRPr="004A68D3">
        <w:rPr>
          <w:rFonts w:ascii="Arial" w:hAnsi="Arial" w:cs="Arial"/>
          <w:sz w:val="22"/>
          <w:szCs w:val="22"/>
          <w:lang w:val="nl-NL"/>
        </w:rPr>
        <w:t>.</w:t>
      </w:r>
    </w:p>
    <w:p w14:paraId="3F55E52D" w14:textId="77777777" w:rsidR="003428CA" w:rsidRPr="004A68D3" w:rsidRDefault="003428CA">
      <w:pPr>
        <w:rPr>
          <w:rFonts w:ascii="Arial" w:hAnsi="Arial" w:cs="Arial"/>
          <w:sz w:val="22"/>
          <w:szCs w:val="22"/>
          <w:lang w:val="nl-NL"/>
        </w:rPr>
      </w:pPr>
    </w:p>
    <w:p w14:paraId="57EB17A1" w14:textId="70F650AE" w:rsidR="003428CA" w:rsidRPr="004A68D3" w:rsidRDefault="003428CA">
      <w:pPr>
        <w:rPr>
          <w:rFonts w:ascii="Arial" w:hAnsi="Arial" w:cs="Arial"/>
          <w:sz w:val="22"/>
          <w:szCs w:val="22"/>
          <w:lang w:val="nl-NL"/>
        </w:rPr>
      </w:pPr>
      <w:r w:rsidRPr="004A68D3">
        <w:rPr>
          <w:rFonts w:ascii="Arial" w:hAnsi="Arial" w:cs="Arial"/>
          <w:sz w:val="22"/>
          <w:szCs w:val="22"/>
          <w:lang w:val="nl-NL"/>
        </w:rPr>
        <w:t>Alle overige actiepunten uit de notulen zijn afgehandeld.</w:t>
      </w:r>
    </w:p>
    <w:p w14:paraId="167534D1" w14:textId="1E79BD0A" w:rsidR="003428CA" w:rsidRPr="004A68D3" w:rsidRDefault="003428CA">
      <w:pPr>
        <w:rPr>
          <w:rFonts w:ascii="Arial" w:hAnsi="Arial" w:cs="Arial"/>
          <w:i/>
          <w:sz w:val="22"/>
          <w:szCs w:val="22"/>
          <w:lang w:val="nl-NL"/>
        </w:rPr>
      </w:pPr>
      <w:r w:rsidRPr="004A68D3">
        <w:rPr>
          <w:rFonts w:ascii="Arial" w:hAnsi="Arial" w:cs="Arial"/>
          <w:i/>
          <w:sz w:val="22"/>
          <w:szCs w:val="22"/>
          <w:lang w:val="nl-NL"/>
        </w:rPr>
        <w:t xml:space="preserve"> </w:t>
      </w:r>
    </w:p>
    <w:p w14:paraId="2F6672B8" w14:textId="77777777" w:rsidR="002940A5" w:rsidRPr="004A68D3" w:rsidRDefault="002940A5">
      <w:pPr>
        <w:rPr>
          <w:rFonts w:ascii="Arial" w:hAnsi="Arial" w:cs="Arial"/>
          <w:b/>
          <w:sz w:val="22"/>
          <w:szCs w:val="22"/>
          <w:lang w:val="nl-NL"/>
        </w:rPr>
      </w:pPr>
      <w:r w:rsidRPr="004A68D3">
        <w:rPr>
          <w:rFonts w:ascii="Arial" w:hAnsi="Arial" w:cs="Arial"/>
          <w:b/>
          <w:sz w:val="22"/>
          <w:szCs w:val="22"/>
          <w:lang w:val="nl-NL"/>
        </w:rPr>
        <w:t>Mailbox ouderraad</w:t>
      </w:r>
    </w:p>
    <w:p w14:paraId="16080CD3" w14:textId="4A5FDD8E" w:rsidR="00660F50" w:rsidRPr="004A68D3" w:rsidRDefault="00660F50">
      <w:pPr>
        <w:rPr>
          <w:rFonts w:ascii="Arial" w:hAnsi="Arial" w:cs="Arial"/>
          <w:sz w:val="22"/>
          <w:szCs w:val="22"/>
          <w:lang w:val="nl-NL"/>
        </w:rPr>
      </w:pPr>
      <w:r w:rsidRPr="004A68D3">
        <w:rPr>
          <w:rFonts w:ascii="Arial" w:hAnsi="Arial" w:cs="Arial"/>
          <w:sz w:val="22"/>
          <w:szCs w:val="22"/>
          <w:lang w:val="nl-NL"/>
        </w:rPr>
        <w:t>Er is een email</w:t>
      </w:r>
      <w:r w:rsidR="00D01A5F" w:rsidRPr="004A68D3">
        <w:rPr>
          <w:rFonts w:ascii="Arial" w:hAnsi="Arial" w:cs="Arial"/>
          <w:sz w:val="22"/>
          <w:szCs w:val="22"/>
          <w:lang w:val="nl-NL"/>
        </w:rPr>
        <w:t>wis</w:t>
      </w:r>
      <w:r w:rsidRPr="004A68D3">
        <w:rPr>
          <w:rFonts w:ascii="Arial" w:hAnsi="Arial" w:cs="Arial"/>
          <w:sz w:val="22"/>
          <w:szCs w:val="22"/>
          <w:lang w:val="nl-NL"/>
        </w:rPr>
        <w:t>seling binnengekomen</w:t>
      </w:r>
      <w:r w:rsidR="00D01A5F" w:rsidRPr="004A68D3">
        <w:rPr>
          <w:rFonts w:ascii="Arial" w:hAnsi="Arial" w:cs="Arial"/>
          <w:sz w:val="22"/>
          <w:szCs w:val="22"/>
          <w:lang w:val="nl-NL"/>
        </w:rPr>
        <w:t xml:space="preserve"> van </w:t>
      </w:r>
      <w:proofErr w:type="spellStart"/>
      <w:r w:rsidR="00D01A5F" w:rsidRPr="004A68D3">
        <w:rPr>
          <w:rFonts w:ascii="Arial" w:hAnsi="Arial" w:cs="Arial"/>
          <w:sz w:val="22"/>
          <w:szCs w:val="22"/>
          <w:lang w:val="nl-NL"/>
        </w:rPr>
        <w:t>Jaqueli</w:t>
      </w:r>
      <w:r w:rsidRPr="004A68D3">
        <w:rPr>
          <w:rFonts w:ascii="Arial" w:hAnsi="Arial" w:cs="Arial"/>
          <w:sz w:val="22"/>
          <w:szCs w:val="22"/>
          <w:lang w:val="nl-NL"/>
        </w:rPr>
        <w:t>ne</w:t>
      </w:r>
      <w:proofErr w:type="spellEnd"/>
      <w:r w:rsidRPr="004A68D3">
        <w:rPr>
          <w:rFonts w:ascii="Arial" w:hAnsi="Arial" w:cs="Arial"/>
          <w:sz w:val="22"/>
          <w:szCs w:val="22"/>
          <w:lang w:val="nl-NL"/>
        </w:rPr>
        <w:t xml:space="preserve"> </w:t>
      </w:r>
      <w:proofErr w:type="spellStart"/>
      <w:r w:rsidRPr="004A68D3">
        <w:rPr>
          <w:rFonts w:ascii="Arial" w:hAnsi="Arial" w:cs="Arial"/>
          <w:sz w:val="22"/>
          <w:szCs w:val="22"/>
          <w:lang w:val="nl-NL"/>
        </w:rPr>
        <w:t>Tellinga</w:t>
      </w:r>
      <w:proofErr w:type="spellEnd"/>
      <w:r w:rsidRPr="004A68D3">
        <w:rPr>
          <w:rFonts w:ascii="Arial" w:hAnsi="Arial" w:cs="Arial"/>
          <w:sz w:val="22"/>
          <w:szCs w:val="22"/>
          <w:lang w:val="nl-NL"/>
        </w:rPr>
        <w:t xml:space="preserve">. Onderwerp van de mail was het aangekondigde vertrek van Annette en emailwisseling tussen </w:t>
      </w:r>
      <w:proofErr w:type="spellStart"/>
      <w:r w:rsidRPr="004A68D3">
        <w:rPr>
          <w:rFonts w:ascii="Arial" w:hAnsi="Arial" w:cs="Arial"/>
          <w:sz w:val="22"/>
          <w:szCs w:val="22"/>
          <w:lang w:val="nl-NL"/>
        </w:rPr>
        <w:t>Jaqcueline</w:t>
      </w:r>
      <w:proofErr w:type="spellEnd"/>
      <w:r w:rsidRPr="004A68D3">
        <w:rPr>
          <w:rFonts w:ascii="Arial" w:hAnsi="Arial" w:cs="Arial"/>
          <w:sz w:val="22"/>
          <w:szCs w:val="22"/>
          <w:lang w:val="nl-NL"/>
        </w:rPr>
        <w:t xml:space="preserve">, het bestuur van Esprit scholen en </w:t>
      </w:r>
      <w:r w:rsidR="000C384C" w:rsidRPr="004A68D3">
        <w:rPr>
          <w:rFonts w:ascii="Arial" w:hAnsi="Arial" w:cs="Arial"/>
          <w:sz w:val="22"/>
          <w:szCs w:val="22"/>
          <w:lang w:val="nl-NL"/>
        </w:rPr>
        <w:t xml:space="preserve">wethouder </w:t>
      </w:r>
      <w:proofErr w:type="spellStart"/>
      <w:r w:rsidR="000C384C" w:rsidRPr="004A68D3">
        <w:rPr>
          <w:rFonts w:ascii="Arial" w:hAnsi="Arial" w:cs="Arial"/>
          <w:sz w:val="22"/>
          <w:szCs w:val="22"/>
          <w:lang w:val="nl-NL"/>
        </w:rPr>
        <w:t>Kukenheim</w:t>
      </w:r>
      <w:proofErr w:type="spellEnd"/>
      <w:r w:rsidRPr="004A68D3">
        <w:rPr>
          <w:rFonts w:ascii="Arial" w:hAnsi="Arial" w:cs="Arial"/>
          <w:sz w:val="22"/>
          <w:szCs w:val="22"/>
          <w:lang w:val="nl-NL"/>
        </w:rPr>
        <w:t>.</w:t>
      </w:r>
      <w:r w:rsidR="000C384C" w:rsidRPr="004A68D3">
        <w:rPr>
          <w:rFonts w:ascii="Arial" w:hAnsi="Arial" w:cs="Arial"/>
          <w:sz w:val="22"/>
          <w:szCs w:val="22"/>
          <w:lang w:val="nl-NL"/>
        </w:rPr>
        <w:t xml:space="preserve"> </w:t>
      </w:r>
      <w:proofErr w:type="spellStart"/>
      <w:r w:rsidR="000C384C" w:rsidRPr="004A68D3">
        <w:rPr>
          <w:rFonts w:ascii="Arial" w:hAnsi="Arial" w:cs="Arial"/>
          <w:sz w:val="22"/>
          <w:szCs w:val="22"/>
          <w:lang w:val="nl-NL"/>
        </w:rPr>
        <w:t>Jaqueline</w:t>
      </w:r>
      <w:proofErr w:type="spellEnd"/>
      <w:r w:rsidR="000C384C" w:rsidRPr="004A68D3">
        <w:rPr>
          <w:rFonts w:ascii="Arial" w:hAnsi="Arial" w:cs="Arial"/>
          <w:sz w:val="22"/>
          <w:szCs w:val="22"/>
          <w:lang w:val="nl-NL"/>
        </w:rPr>
        <w:t xml:space="preserve"> geeft een uitgebreide toelichting op haar emailwisseling en gesprekken </w:t>
      </w:r>
      <w:r w:rsidR="00283E08" w:rsidRPr="004A68D3">
        <w:rPr>
          <w:rFonts w:ascii="Arial" w:hAnsi="Arial" w:cs="Arial"/>
          <w:sz w:val="22"/>
          <w:szCs w:val="22"/>
          <w:lang w:val="nl-NL"/>
        </w:rPr>
        <w:t xml:space="preserve">met </w:t>
      </w:r>
      <w:r w:rsidR="000C384C" w:rsidRPr="004A68D3">
        <w:rPr>
          <w:rFonts w:ascii="Arial" w:hAnsi="Arial" w:cs="Arial"/>
          <w:sz w:val="22"/>
          <w:szCs w:val="22"/>
          <w:lang w:val="nl-NL"/>
        </w:rPr>
        <w:t xml:space="preserve">diverse betrokkenen. Uiteindelijk zijn haar zorgen voor een groot deel weggenomen. De gesprekken gingen, naast het vertrek van Annette, ook over de verdere internationalisering van het middelbaar onderwijs in </w:t>
      </w:r>
      <w:r w:rsidR="000C384C" w:rsidRPr="004A68D3">
        <w:rPr>
          <w:rFonts w:ascii="Arial" w:hAnsi="Arial" w:cs="Arial"/>
          <w:sz w:val="22"/>
          <w:szCs w:val="22"/>
          <w:lang w:val="nl-NL"/>
        </w:rPr>
        <w:lastRenderedPageBreak/>
        <w:t>Amsterdam en de invloed die dit kan hebben over het n</w:t>
      </w:r>
      <w:r w:rsidR="00283E08" w:rsidRPr="004A68D3">
        <w:rPr>
          <w:rFonts w:ascii="Arial" w:hAnsi="Arial" w:cs="Arial"/>
          <w:sz w:val="22"/>
          <w:szCs w:val="22"/>
          <w:lang w:val="nl-NL"/>
        </w:rPr>
        <w:t>iet-</w:t>
      </w:r>
      <w:r w:rsidR="000C384C" w:rsidRPr="004A68D3">
        <w:rPr>
          <w:rFonts w:ascii="Arial" w:hAnsi="Arial" w:cs="Arial"/>
          <w:sz w:val="22"/>
          <w:szCs w:val="22"/>
          <w:lang w:val="nl-NL"/>
        </w:rPr>
        <w:t>tweetalige onderwijs. We besluiten met zijn allen dat de OR niet het beste platform is om dit verder te bespreken. Vincent biedt aan om verdere besprekingen van deze kwestie in de MR</w:t>
      </w:r>
      <w:r w:rsidR="00151540" w:rsidRPr="004A68D3">
        <w:rPr>
          <w:rFonts w:ascii="Arial" w:hAnsi="Arial" w:cs="Arial"/>
          <w:sz w:val="22"/>
          <w:szCs w:val="22"/>
          <w:lang w:val="nl-NL"/>
        </w:rPr>
        <w:t xml:space="preserve"> of de GMR</w:t>
      </w:r>
      <w:r w:rsidR="000C384C" w:rsidRPr="004A68D3">
        <w:rPr>
          <w:rFonts w:ascii="Arial" w:hAnsi="Arial" w:cs="Arial"/>
          <w:sz w:val="22"/>
          <w:szCs w:val="22"/>
          <w:lang w:val="nl-NL"/>
        </w:rPr>
        <w:t xml:space="preserve"> te voeren. </w:t>
      </w:r>
      <w:r w:rsidR="000C384C" w:rsidRPr="004A68D3">
        <w:rPr>
          <w:rFonts w:ascii="Arial" w:hAnsi="Arial" w:cs="Arial"/>
          <w:sz w:val="22"/>
          <w:szCs w:val="22"/>
          <w:u w:val="single"/>
          <w:lang w:val="nl-NL"/>
        </w:rPr>
        <w:t>@Vincent</w:t>
      </w:r>
      <w:r w:rsidR="000C384C" w:rsidRPr="004A68D3">
        <w:rPr>
          <w:rFonts w:ascii="Arial" w:hAnsi="Arial" w:cs="Arial"/>
          <w:sz w:val="22"/>
          <w:szCs w:val="22"/>
          <w:lang w:val="nl-NL"/>
        </w:rPr>
        <w:t>: Dit verder opnemen en contact met Jacqueline houden.</w:t>
      </w:r>
      <w:r w:rsidR="00151540" w:rsidRPr="004A68D3">
        <w:rPr>
          <w:rFonts w:ascii="Arial" w:hAnsi="Arial" w:cs="Arial"/>
          <w:sz w:val="22"/>
          <w:szCs w:val="22"/>
          <w:lang w:val="nl-NL"/>
        </w:rPr>
        <w:t xml:space="preserve"> </w:t>
      </w:r>
    </w:p>
    <w:p w14:paraId="24460F23" w14:textId="77777777" w:rsidR="00660F50" w:rsidRPr="004A68D3" w:rsidRDefault="00660F50">
      <w:pPr>
        <w:rPr>
          <w:rFonts w:ascii="Arial" w:hAnsi="Arial" w:cs="Arial"/>
          <w:sz w:val="22"/>
          <w:szCs w:val="22"/>
          <w:lang w:val="nl-NL"/>
        </w:rPr>
      </w:pPr>
    </w:p>
    <w:p w14:paraId="3A8E0235" w14:textId="32319343" w:rsidR="009E5D0E" w:rsidRPr="004A68D3" w:rsidRDefault="00151540">
      <w:pPr>
        <w:rPr>
          <w:rFonts w:ascii="Arial" w:hAnsi="Arial" w:cs="Arial"/>
          <w:sz w:val="22"/>
          <w:szCs w:val="22"/>
          <w:lang w:val="nl-NL"/>
        </w:rPr>
      </w:pPr>
      <w:r w:rsidRPr="004A68D3">
        <w:rPr>
          <w:rFonts w:ascii="Arial" w:hAnsi="Arial" w:cs="Arial"/>
          <w:sz w:val="22"/>
          <w:szCs w:val="22"/>
          <w:lang w:val="nl-NL"/>
        </w:rPr>
        <w:t xml:space="preserve">Verder zijn </w:t>
      </w:r>
      <w:r w:rsidR="00D01A5F" w:rsidRPr="004A68D3">
        <w:rPr>
          <w:rFonts w:ascii="Arial" w:hAnsi="Arial" w:cs="Arial"/>
          <w:sz w:val="22"/>
          <w:szCs w:val="22"/>
          <w:lang w:val="nl-NL"/>
        </w:rPr>
        <w:t xml:space="preserve">er geen relevante </w:t>
      </w:r>
      <w:proofErr w:type="spellStart"/>
      <w:r w:rsidR="00D01A5F" w:rsidRPr="004A68D3">
        <w:rPr>
          <w:rFonts w:ascii="Arial" w:hAnsi="Arial" w:cs="Arial"/>
          <w:sz w:val="22"/>
          <w:szCs w:val="22"/>
          <w:lang w:val="nl-NL"/>
        </w:rPr>
        <w:t>emails</w:t>
      </w:r>
      <w:proofErr w:type="spellEnd"/>
      <w:r w:rsidR="00D01A5F" w:rsidRPr="004A68D3">
        <w:rPr>
          <w:rFonts w:ascii="Arial" w:hAnsi="Arial" w:cs="Arial"/>
          <w:sz w:val="22"/>
          <w:szCs w:val="22"/>
          <w:lang w:val="nl-NL"/>
        </w:rPr>
        <w:t xml:space="preserve"> binnen</w:t>
      </w:r>
      <w:r w:rsidRPr="004A68D3">
        <w:rPr>
          <w:rFonts w:ascii="Arial" w:hAnsi="Arial" w:cs="Arial"/>
          <w:sz w:val="22"/>
          <w:szCs w:val="22"/>
          <w:lang w:val="nl-NL"/>
        </w:rPr>
        <w:t>gekomen.</w:t>
      </w:r>
    </w:p>
    <w:p w14:paraId="0CAF0C7F" w14:textId="77777777" w:rsidR="006628D1" w:rsidRPr="004A68D3" w:rsidRDefault="006628D1">
      <w:pPr>
        <w:rPr>
          <w:rFonts w:ascii="Arial" w:hAnsi="Arial" w:cs="Arial"/>
          <w:b/>
          <w:sz w:val="22"/>
          <w:szCs w:val="22"/>
          <w:u w:val="single"/>
          <w:lang w:val="nl-NL"/>
        </w:rPr>
      </w:pPr>
    </w:p>
    <w:p w14:paraId="692B834A" w14:textId="42FDE125" w:rsidR="006334C7" w:rsidRPr="004A68D3" w:rsidRDefault="00151540">
      <w:pPr>
        <w:rPr>
          <w:rFonts w:ascii="Arial" w:hAnsi="Arial" w:cs="Arial"/>
          <w:sz w:val="22"/>
          <w:szCs w:val="22"/>
          <w:lang w:val="nl-NL"/>
        </w:rPr>
      </w:pPr>
      <w:r w:rsidRPr="004A68D3">
        <w:rPr>
          <w:rFonts w:ascii="Arial" w:hAnsi="Arial" w:cs="Arial"/>
          <w:b/>
          <w:sz w:val="22"/>
          <w:szCs w:val="22"/>
          <w:lang w:val="nl-NL"/>
        </w:rPr>
        <w:t>Stand van zaken</w:t>
      </w:r>
      <w:r w:rsidR="008B6DE7" w:rsidRPr="004A68D3">
        <w:rPr>
          <w:rFonts w:ascii="Arial" w:hAnsi="Arial" w:cs="Arial"/>
          <w:b/>
          <w:sz w:val="22"/>
          <w:szCs w:val="22"/>
          <w:lang w:val="nl-NL"/>
        </w:rPr>
        <w:t xml:space="preserve"> ICT</w:t>
      </w:r>
    </w:p>
    <w:p w14:paraId="20B31612" w14:textId="0CCEE95B" w:rsidR="00151540" w:rsidRPr="004A68D3" w:rsidRDefault="00151540">
      <w:pPr>
        <w:rPr>
          <w:rFonts w:ascii="Arial" w:hAnsi="Arial" w:cs="Arial"/>
          <w:sz w:val="22"/>
          <w:szCs w:val="22"/>
          <w:lang w:val="nl-NL"/>
        </w:rPr>
      </w:pPr>
      <w:r w:rsidRPr="004A68D3">
        <w:rPr>
          <w:rFonts w:ascii="Arial" w:hAnsi="Arial" w:cs="Arial"/>
          <w:sz w:val="22"/>
          <w:szCs w:val="22"/>
          <w:lang w:val="nl-NL"/>
        </w:rPr>
        <w:t xml:space="preserve">De memo “ICT-beleid (concept) en actieplan” </w:t>
      </w:r>
      <w:proofErr w:type="spellStart"/>
      <w:r w:rsidRPr="004A68D3">
        <w:rPr>
          <w:rFonts w:ascii="Arial" w:hAnsi="Arial" w:cs="Arial"/>
          <w:sz w:val="22"/>
          <w:szCs w:val="22"/>
          <w:lang w:val="nl-NL"/>
        </w:rPr>
        <w:t>dd</w:t>
      </w:r>
      <w:proofErr w:type="spellEnd"/>
      <w:r w:rsidRPr="004A68D3">
        <w:rPr>
          <w:rFonts w:ascii="Arial" w:hAnsi="Arial" w:cs="Arial"/>
          <w:sz w:val="22"/>
          <w:szCs w:val="22"/>
          <w:lang w:val="nl-NL"/>
        </w:rPr>
        <w:t xml:space="preserve"> mei 2018 wordt door Joost toegelicht. Volgens hem zijn de belangrijkste kernpunten:</w:t>
      </w:r>
    </w:p>
    <w:p w14:paraId="0AA3FFB4" w14:textId="4E6B8FA1" w:rsidR="00151540" w:rsidRPr="004A68D3" w:rsidRDefault="00151540" w:rsidP="00151540">
      <w:pPr>
        <w:pStyle w:val="Lijstalinea"/>
        <w:numPr>
          <w:ilvl w:val="0"/>
          <w:numId w:val="36"/>
        </w:numPr>
        <w:rPr>
          <w:rFonts w:ascii="Arial" w:hAnsi="Arial" w:cs="Arial"/>
          <w:sz w:val="22"/>
          <w:szCs w:val="22"/>
        </w:rPr>
      </w:pPr>
      <w:r w:rsidRPr="004A68D3">
        <w:rPr>
          <w:rFonts w:ascii="Arial" w:hAnsi="Arial" w:cs="Arial"/>
          <w:sz w:val="22"/>
          <w:szCs w:val="22"/>
        </w:rPr>
        <w:t>De iPad is een zinnige aanvulling op het onderwijs.</w:t>
      </w:r>
    </w:p>
    <w:p w14:paraId="78DAF6BC" w14:textId="006C5624" w:rsidR="00151540" w:rsidRPr="004A68D3" w:rsidRDefault="00151540" w:rsidP="00151540">
      <w:pPr>
        <w:pStyle w:val="Lijstalinea"/>
        <w:numPr>
          <w:ilvl w:val="0"/>
          <w:numId w:val="36"/>
        </w:numPr>
        <w:rPr>
          <w:rFonts w:ascii="Arial" w:hAnsi="Arial" w:cs="Arial"/>
          <w:sz w:val="22"/>
          <w:szCs w:val="22"/>
        </w:rPr>
      </w:pPr>
      <w:r w:rsidRPr="004A68D3">
        <w:rPr>
          <w:rFonts w:ascii="Arial" w:hAnsi="Arial" w:cs="Arial"/>
          <w:sz w:val="22"/>
          <w:szCs w:val="22"/>
        </w:rPr>
        <w:t>De iPad geeft te veel afleiding. Het plan is om dit op te lossen vóór de zomer.</w:t>
      </w:r>
    </w:p>
    <w:p w14:paraId="513BDBCE" w14:textId="074E39C9" w:rsidR="00151540" w:rsidRPr="004A68D3" w:rsidRDefault="00151540" w:rsidP="00151540">
      <w:pPr>
        <w:pStyle w:val="Lijstalinea"/>
        <w:numPr>
          <w:ilvl w:val="0"/>
          <w:numId w:val="36"/>
        </w:numPr>
        <w:rPr>
          <w:rFonts w:ascii="Arial" w:hAnsi="Arial" w:cs="Arial"/>
          <w:sz w:val="22"/>
          <w:szCs w:val="22"/>
        </w:rPr>
      </w:pPr>
      <w:r w:rsidRPr="004A68D3">
        <w:rPr>
          <w:rFonts w:ascii="Arial" w:hAnsi="Arial" w:cs="Arial"/>
          <w:sz w:val="22"/>
          <w:szCs w:val="22"/>
        </w:rPr>
        <w:t xml:space="preserve">Per vakgebied wordt een specifieke invulling gegeven aan het beleid. De afdelingen zijn zelf </w:t>
      </w:r>
      <w:r w:rsidR="00D01A5F" w:rsidRPr="004A68D3">
        <w:rPr>
          <w:rFonts w:ascii="Arial" w:hAnsi="Arial" w:cs="Arial"/>
          <w:sz w:val="22"/>
          <w:szCs w:val="22"/>
        </w:rPr>
        <w:t>v</w:t>
      </w:r>
      <w:r w:rsidRPr="004A68D3">
        <w:rPr>
          <w:rFonts w:ascii="Arial" w:hAnsi="Arial" w:cs="Arial"/>
          <w:sz w:val="22"/>
          <w:szCs w:val="22"/>
        </w:rPr>
        <w:t>erantwoordelijk om vóór aanvang van het schooljaar een plan te maken.</w:t>
      </w:r>
    </w:p>
    <w:p w14:paraId="0B7E55AE" w14:textId="77777777" w:rsidR="00151540" w:rsidRPr="004A68D3" w:rsidRDefault="00151540" w:rsidP="00151540">
      <w:pPr>
        <w:rPr>
          <w:rFonts w:ascii="Arial" w:hAnsi="Arial" w:cs="Arial"/>
          <w:sz w:val="22"/>
          <w:szCs w:val="22"/>
          <w:lang w:val="nl-NL"/>
        </w:rPr>
      </w:pPr>
    </w:p>
    <w:p w14:paraId="08A9AFC8" w14:textId="34BF5CBA" w:rsidR="00151540" w:rsidRPr="004A68D3" w:rsidRDefault="00151540" w:rsidP="00151540">
      <w:pPr>
        <w:rPr>
          <w:rFonts w:ascii="Arial" w:hAnsi="Arial" w:cs="Arial"/>
          <w:sz w:val="22"/>
          <w:szCs w:val="22"/>
          <w:lang w:val="nl-NL"/>
        </w:rPr>
      </w:pPr>
      <w:r w:rsidRPr="004A68D3">
        <w:rPr>
          <w:rFonts w:ascii="Arial" w:hAnsi="Arial" w:cs="Arial"/>
          <w:sz w:val="22"/>
          <w:szCs w:val="22"/>
          <w:lang w:val="nl-NL"/>
        </w:rPr>
        <w:t xml:space="preserve">De OR complimenteert Joost met het plan. We hebben nog kort de bijlage met de gedragscode besproken. De opzet is goed, maar </w:t>
      </w:r>
      <w:r w:rsidR="00523936" w:rsidRPr="004A68D3">
        <w:rPr>
          <w:rFonts w:ascii="Arial" w:hAnsi="Arial" w:cs="Arial"/>
          <w:sz w:val="22"/>
          <w:szCs w:val="22"/>
          <w:lang w:val="nl-NL"/>
        </w:rPr>
        <w:t>op verzoek van de OR zal Joost er nog eens goed naar kijken. Joost vraagt de leden van de OR om desgewenst input te leveren (</w:t>
      </w:r>
      <w:r w:rsidR="00523936" w:rsidRPr="004A68D3">
        <w:rPr>
          <w:rFonts w:ascii="Arial" w:hAnsi="Arial" w:cs="Arial"/>
          <w:sz w:val="22"/>
          <w:szCs w:val="22"/>
          <w:u w:val="single"/>
          <w:lang w:val="nl-NL"/>
        </w:rPr>
        <w:t>@Alle leden van de OR</w:t>
      </w:r>
      <w:r w:rsidR="00523936" w:rsidRPr="004A68D3">
        <w:rPr>
          <w:rFonts w:ascii="Arial" w:hAnsi="Arial" w:cs="Arial"/>
          <w:sz w:val="22"/>
          <w:szCs w:val="22"/>
          <w:lang w:val="nl-NL"/>
        </w:rPr>
        <w:t>)</w:t>
      </w:r>
      <w:r w:rsidR="00F476F7" w:rsidRPr="004A68D3">
        <w:rPr>
          <w:rFonts w:ascii="Arial" w:hAnsi="Arial" w:cs="Arial"/>
          <w:sz w:val="22"/>
          <w:szCs w:val="22"/>
          <w:lang w:val="nl-NL"/>
        </w:rPr>
        <w:t>.</w:t>
      </w:r>
    </w:p>
    <w:p w14:paraId="08CD9826" w14:textId="77777777" w:rsidR="00523936" w:rsidRPr="004A68D3" w:rsidRDefault="00523936" w:rsidP="00151540">
      <w:pPr>
        <w:rPr>
          <w:rFonts w:ascii="Arial" w:hAnsi="Arial" w:cs="Arial"/>
          <w:sz w:val="22"/>
          <w:szCs w:val="22"/>
          <w:lang w:val="nl-NL"/>
        </w:rPr>
      </w:pPr>
    </w:p>
    <w:p w14:paraId="497F2143" w14:textId="490F96B5" w:rsidR="00523936" w:rsidRPr="004A68D3" w:rsidRDefault="00523936" w:rsidP="00151540">
      <w:pPr>
        <w:rPr>
          <w:rFonts w:ascii="Arial" w:hAnsi="Arial" w:cs="Arial"/>
          <w:sz w:val="22"/>
          <w:szCs w:val="22"/>
          <w:lang w:val="nl-NL"/>
        </w:rPr>
      </w:pPr>
      <w:r w:rsidRPr="004A68D3">
        <w:rPr>
          <w:rFonts w:ascii="Arial" w:hAnsi="Arial" w:cs="Arial"/>
          <w:sz w:val="22"/>
          <w:szCs w:val="22"/>
          <w:lang w:val="nl-NL"/>
        </w:rPr>
        <w:t xml:space="preserve">Voor de volgende OR-vergadering </w:t>
      </w:r>
      <w:r w:rsidR="00D01A5F" w:rsidRPr="004A68D3">
        <w:rPr>
          <w:rFonts w:ascii="Arial" w:hAnsi="Arial" w:cs="Arial"/>
          <w:sz w:val="22"/>
          <w:szCs w:val="22"/>
          <w:lang w:val="nl-NL"/>
        </w:rPr>
        <w:t>zal het ICT-</w:t>
      </w:r>
      <w:r w:rsidRPr="004A68D3">
        <w:rPr>
          <w:rFonts w:ascii="Arial" w:hAnsi="Arial" w:cs="Arial"/>
          <w:sz w:val="22"/>
          <w:szCs w:val="22"/>
          <w:lang w:val="nl-NL"/>
        </w:rPr>
        <w:t>beleid weer op de agenda staan (</w:t>
      </w:r>
      <w:r w:rsidRPr="004A68D3">
        <w:rPr>
          <w:rFonts w:ascii="Arial" w:hAnsi="Arial" w:cs="Arial"/>
          <w:sz w:val="22"/>
          <w:szCs w:val="22"/>
          <w:u w:val="single"/>
          <w:lang w:val="nl-NL"/>
        </w:rPr>
        <w:t>@Martijn</w:t>
      </w:r>
      <w:r w:rsidRPr="004A68D3">
        <w:rPr>
          <w:rFonts w:ascii="Arial" w:hAnsi="Arial" w:cs="Arial"/>
          <w:sz w:val="22"/>
          <w:szCs w:val="22"/>
          <w:lang w:val="nl-NL"/>
        </w:rPr>
        <w:t>). Specifiek zullen we ingaan op de plannen die de diverse vaksecties dan moeten hebben ingediend.</w:t>
      </w:r>
    </w:p>
    <w:p w14:paraId="5408035B" w14:textId="77777777" w:rsidR="00F476F7" w:rsidRPr="004A68D3" w:rsidRDefault="00F476F7">
      <w:pPr>
        <w:rPr>
          <w:rFonts w:ascii="Arial" w:hAnsi="Arial" w:cs="Arial"/>
          <w:sz w:val="22"/>
          <w:szCs w:val="22"/>
          <w:lang w:val="nl-NL"/>
        </w:rPr>
      </w:pPr>
    </w:p>
    <w:p w14:paraId="52759BEA" w14:textId="2261F347" w:rsidR="00F476F7" w:rsidRPr="004A68D3" w:rsidRDefault="00F476F7">
      <w:pPr>
        <w:rPr>
          <w:rFonts w:ascii="Arial" w:hAnsi="Arial" w:cs="Arial"/>
          <w:sz w:val="22"/>
          <w:szCs w:val="22"/>
          <w:lang w:val="nl-NL"/>
        </w:rPr>
      </w:pPr>
      <w:r w:rsidRPr="004A68D3">
        <w:rPr>
          <w:rFonts w:ascii="Arial" w:hAnsi="Arial" w:cs="Arial"/>
          <w:b/>
          <w:sz w:val="22"/>
          <w:szCs w:val="22"/>
          <w:lang w:val="nl-NL"/>
        </w:rPr>
        <w:t>IB als versterking voor onze school</w:t>
      </w:r>
    </w:p>
    <w:p w14:paraId="22BEB0DA" w14:textId="2D860A78" w:rsidR="00F476F7" w:rsidRPr="004A68D3" w:rsidRDefault="00F476F7">
      <w:pPr>
        <w:rPr>
          <w:rFonts w:ascii="Arial" w:hAnsi="Arial" w:cs="Arial"/>
          <w:color w:val="000000" w:themeColor="text1"/>
          <w:sz w:val="22"/>
          <w:szCs w:val="22"/>
          <w:lang w:val="nl-NL"/>
        </w:rPr>
      </w:pPr>
      <w:r w:rsidRPr="004A68D3">
        <w:rPr>
          <w:rFonts w:ascii="Arial" w:hAnsi="Arial" w:cs="Arial"/>
          <w:sz w:val="22"/>
          <w:szCs w:val="22"/>
          <w:lang w:val="nl-NL"/>
        </w:rPr>
        <w:t>We bespreken de memo “</w:t>
      </w:r>
      <w:r w:rsidRPr="004A68D3">
        <w:rPr>
          <w:rFonts w:ascii="Arial" w:hAnsi="Arial" w:cs="Arial"/>
          <w:color w:val="000000" w:themeColor="text1"/>
          <w:sz w:val="22"/>
          <w:szCs w:val="22"/>
          <w:lang w:val="nl-NL"/>
        </w:rPr>
        <w:t xml:space="preserve">IB DP als versterking voor onze school” </w:t>
      </w:r>
      <w:proofErr w:type="spellStart"/>
      <w:r w:rsidRPr="004A68D3">
        <w:rPr>
          <w:rFonts w:ascii="Arial" w:hAnsi="Arial" w:cs="Arial"/>
          <w:color w:val="000000" w:themeColor="text1"/>
          <w:sz w:val="22"/>
          <w:szCs w:val="22"/>
          <w:lang w:val="nl-NL"/>
        </w:rPr>
        <w:t>dd</w:t>
      </w:r>
      <w:proofErr w:type="spellEnd"/>
      <w:r w:rsidRPr="004A68D3">
        <w:rPr>
          <w:rFonts w:ascii="Arial" w:hAnsi="Arial" w:cs="Arial"/>
          <w:color w:val="000000" w:themeColor="text1"/>
          <w:sz w:val="22"/>
          <w:szCs w:val="22"/>
          <w:lang w:val="nl-NL"/>
        </w:rPr>
        <w:t xml:space="preserve"> mei 2018. Het plan om een volledig 2-talig curriculum aan te bieden staat nog in de steigers en is nog in onderzoek. Wilma geeft aan dat het United World College al een dergelijk curriculum aan biedt en het een goed idee is om daar eens contact mee op te nemen. Joost geeft aan dit in overweging te nemen.</w:t>
      </w:r>
    </w:p>
    <w:p w14:paraId="0A4C7065" w14:textId="5946E38F" w:rsidR="00F476F7" w:rsidRPr="004A68D3" w:rsidRDefault="00F476F7">
      <w:pPr>
        <w:rPr>
          <w:rFonts w:ascii="Arial" w:hAnsi="Arial" w:cs="Arial"/>
          <w:color w:val="000000" w:themeColor="text1"/>
          <w:sz w:val="22"/>
          <w:szCs w:val="22"/>
          <w:lang w:val="nl-NL"/>
        </w:rPr>
      </w:pPr>
      <w:r w:rsidRPr="004A68D3">
        <w:rPr>
          <w:rFonts w:ascii="Arial" w:hAnsi="Arial" w:cs="Arial"/>
          <w:color w:val="000000" w:themeColor="text1"/>
          <w:sz w:val="22"/>
          <w:szCs w:val="22"/>
          <w:lang w:val="nl-NL"/>
        </w:rPr>
        <w:t>Vincent vraagt zich af of het aanbieden van een IB DP programma misschien te veel leerlingen van het reguliere (niet 100% tweetalige) programma weg zal trekken</w:t>
      </w:r>
      <w:r w:rsidR="001F54C0" w:rsidRPr="004A68D3">
        <w:rPr>
          <w:rFonts w:ascii="Arial" w:hAnsi="Arial" w:cs="Arial"/>
          <w:color w:val="000000" w:themeColor="text1"/>
          <w:sz w:val="22"/>
          <w:szCs w:val="22"/>
          <w:lang w:val="nl-NL"/>
        </w:rPr>
        <w:t>, met name bij het Gymnasium</w:t>
      </w:r>
      <w:r w:rsidRPr="004A68D3">
        <w:rPr>
          <w:rFonts w:ascii="Arial" w:hAnsi="Arial" w:cs="Arial"/>
          <w:color w:val="000000" w:themeColor="text1"/>
          <w:sz w:val="22"/>
          <w:szCs w:val="22"/>
          <w:lang w:val="nl-NL"/>
        </w:rPr>
        <w:t>.</w:t>
      </w:r>
      <w:r w:rsidR="001F54C0" w:rsidRPr="004A68D3">
        <w:rPr>
          <w:rFonts w:ascii="Arial" w:hAnsi="Arial" w:cs="Arial"/>
          <w:color w:val="000000" w:themeColor="text1"/>
          <w:sz w:val="22"/>
          <w:szCs w:val="22"/>
          <w:lang w:val="nl-NL"/>
        </w:rPr>
        <w:t xml:space="preserve"> Joost antwoordt dat deze risico’s onderzocht zullen worden en dat er waarschijnlijk eerst een pilot zal worden uitgevoerd met ca 30 le</w:t>
      </w:r>
      <w:r w:rsidR="00283E08" w:rsidRPr="004A68D3">
        <w:rPr>
          <w:rFonts w:ascii="Arial" w:hAnsi="Arial" w:cs="Arial"/>
          <w:color w:val="000000" w:themeColor="text1"/>
          <w:sz w:val="22"/>
          <w:szCs w:val="22"/>
          <w:lang w:val="nl-NL"/>
        </w:rPr>
        <w:t xml:space="preserve">erlingen, samen met </w:t>
      </w:r>
      <w:proofErr w:type="spellStart"/>
      <w:r w:rsidR="00283E08" w:rsidRPr="004A68D3">
        <w:rPr>
          <w:rFonts w:ascii="Arial" w:hAnsi="Arial" w:cs="Arial"/>
          <w:color w:val="000000" w:themeColor="text1"/>
          <w:sz w:val="22"/>
          <w:szCs w:val="22"/>
          <w:lang w:val="nl-NL"/>
        </w:rPr>
        <w:t>Cartesius</w:t>
      </w:r>
      <w:proofErr w:type="spellEnd"/>
      <w:r w:rsidR="00283E08" w:rsidRPr="004A68D3">
        <w:rPr>
          <w:rFonts w:ascii="Arial" w:hAnsi="Arial" w:cs="Arial"/>
          <w:color w:val="000000" w:themeColor="text1"/>
          <w:sz w:val="22"/>
          <w:szCs w:val="22"/>
          <w:lang w:val="nl-NL"/>
        </w:rPr>
        <w:t xml:space="preserve"> 2</w:t>
      </w:r>
      <w:r w:rsidR="001F54C0" w:rsidRPr="004A68D3">
        <w:rPr>
          <w:rFonts w:ascii="Arial" w:hAnsi="Arial" w:cs="Arial"/>
          <w:color w:val="000000" w:themeColor="text1"/>
          <w:sz w:val="22"/>
          <w:szCs w:val="22"/>
          <w:lang w:val="nl-NL"/>
        </w:rPr>
        <w:t xml:space="preserve">. </w:t>
      </w:r>
    </w:p>
    <w:p w14:paraId="05E1C3D6" w14:textId="77777777" w:rsidR="001F54C0" w:rsidRPr="004A68D3" w:rsidRDefault="001F54C0">
      <w:pPr>
        <w:rPr>
          <w:rFonts w:ascii="Arial" w:hAnsi="Arial" w:cs="Arial"/>
          <w:color w:val="000000" w:themeColor="text1"/>
          <w:sz w:val="22"/>
          <w:szCs w:val="22"/>
          <w:lang w:val="nl-NL"/>
        </w:rPr>
      </w:pPr>
    </w:p>
    <w:p w14:paraId="4122A9B5" w14:textId="69D54ABC" w:rsidR="001F54C0" w:rsidRPr="004A68D3" w:rsidRDefault="001F54C0">
      <w:pPr>
        <w:rPr>
          <w:rFonts w:ascii="Arial" w:hAnsi="Arial" w:cs="Arial"/>
          <w:color w:val="000000" w:themeColor="text1"/>
          <w:sz w:val="22"/>
          <w:szCs w:val="22"/>
          <w:lang w:val="nl-NL"/>
        </w:rPr>
      </w:pPr>
      <w:r w:rsidRPr="004A68D3">
        <w:rPr>
          <w:rFonts w:ascii="Arial" w:hAnsi="Arial" w:cs="Arial"/>
          <w:color w:val="000000" w:themeColor="text1"/>
          <w:sz w:val="22"/>
          <w:szCs w:val="22"/>
          <w:lang w:val="nl-NL"/>
        </w:rPr>
        <w:t>We zetten dit punt op de agenda van de volgende OR (</w:t>
      </w:r>
      <w:r w:rsidRPr="004A68D3">
        <w:rPr>
          <w:rFonts w:ascii="Arial" w:hAnsi="Arial" w:cs="Arial"/>
          <w:color w:val="000000" w:themeColor="text1"/>
          <w:sz w:val="22"/>
          <w:szCs w:val="22"/>
          <w:u w:val="single"/>
          <w:lang w:val="nl-NL"/>
        </w:rPr>
        <w:t>@Martijn</w:t>
      </w:r>
      <w:r w:rsidRPr="004A68D3">
        <w:rPr>
          <w:rFonts w:ascii="Arial" w:hAnsi="Arial" w:cs="Arial"/>
          <w:color w:val="000000" w:themeColor="text1"/>
          <w:sz w:val="22"/>
          <w:szCs w:val="22"/>
          <w:lang w:val="nl-NL"/>
        </w:rPr>
        <w:t>).</w:t>
      </w:r>
    </w:p>
    <w:p w14:paraId="36A1012A" w14:textId="77777777" w:rsidR="001F54C0" w:rsidRPr="004A68D3" w:rsidRDefault="001F54C0">
      <w:pPr>
        <w:rPr>
          <w:rFonts w:ascii="Arial" w:hAnsi="Arial" w:cs="Arial"/>
          <w:color w:val="000000" w:themeColor="text1"/>
          <w:sz w:val="22"/>
          <w:szCs w:val="22"/>
          <w:lang w:val="nl-NL"/>
        </w:rPr>
      </w:pPr>
    </w:p>
    <w:p w14:paraId="59B66D31" w14:textId="27CFAFFA" w:rsidR="001F54C0" w:rsidRPr="004A68D3" w:rsidRDefault="001F54C0">
      <w:pPr>
        <w:rPr>
          <w:rFonts w:ascii="Arial" w:hAnsi="Arial" w:cs="Arial"/>
          <w:b/>
          <w:color w:val="000000" w:themeColor="text1"/>
          <w:sz w:val="22"/>
          <w:szCs w:val="22"/>
          <w:lang w:val="nl-NL"/>
        </w:rPr>
      </w:pPr>
      <w:r w:rsidRPr="004A68D3">
        <w:rPr>
          <w:rFonts w:ascii="Arial" w:hAnsi="Arial" w:cs="Arial"/>
          <w:b/>
          <w:color w:val="000000" w:themeColor="text1"/>
          <w:sz w:val="22"/>
          <w:szCs w:val="22"/>
          <w:lang w:val="nl-NL"/>
        </w:rPr>
        <w:t>Bericht uit de nieuwsbrief</w:t>
      </w:r>
    </w:p>
    <w:p w14:paraId="4A3CAA4A" w14:textId="2505E514" w:rsidR="001F54C0" w:rsidRPr="004A68D3" w:rsidRDefault="001F54C0">
      <w:pPr>
        <w:rPr>
          <w:rFonts w:ascii="Arial" w:hAnsi="Arial" w:cs="Arial"/>
          <w:color w:val="000000" w:themeColor="text1"/>
          <w:sz w:val="22"/>
          <w:szCs w:val="22"/>
          <w:lang w:val="nl-NL"/>
        </w:rPr>
      </w:pPr>
      <w:r w:rsidRPr="004A68D3">
        <w:rPr>
          <w:rFonts w:ascii="Arial" w:hAnsi="Arial" w:cs="Arial"/>
          <w:color w:val="000000" w:themeColor="text1"/>
          <w:sz w:val="22"/>
          <w:szCs w:val="22"/>
          <w:lang w:val="nl-NL"/>
        </w:rPr>
        <w:t xml:space="preserve">Dit betreft het verslag </w:t>
      </w:r>
      <w:proofErr w:type="spellStart"/>
      <w:r w:rsidRPr="004A68D3">
        <w:rPr>
          <w:rFonts w:ascii="Arial" w:hAnsi="Arial" w:cs="Arial"/>
          <w:color w:val="000000" w:themeColor="text1"/>
          <w:sz w:val="22"/>
          <w:szCs w:val="22"/>
          <w:lang w:val="nl-NL"/>
        </w:rPr>
        <w:t>mbt</w:t>
      </w:r>
      <w:proofErr w:type="spellEnd"/>
      <w:r w:rsidRPr="004A68D3">
        <w:rPr>
          <w:rFonts w:ascii="Arial" w:hAnsi="Arial" w:cs="Arial"/>
          <w:color w:val="000000" w:themeColor="text1"/>
          <w:sz w:val="22"/>
          <w:szCs w:val="22"/>
          <w:lang w:val="nl-NL"/>
        </w:rPr>
        <w:t xml:space="preserve"> de leerling enquête over docenten. Vanaf nu zal </w:t>
      </w:r>
      <w:r w:rsidR="00283E08" w:rsidRPr="004A68D3">
        <w:rPr>
          <w:rFonts w:ascii="Arial" w:hAnsi="Arial" w:cs="Arial"/>
          <w:color w:val="000000" w:themeColor="text1"/>
          <w:sz w:val="22"/>
          <w:szCs w:val="22"/>
          <w:lang w:val="nl-NL"/>
        </w:rPr>
        <w:t>deze enquête</w:t>
      </w:r>
      <w:r w:rsidRPr="004A68D3">
        <w:rPr>
          <w:rFonts w:ascii="Arial" w:hAnsi="Arial" w:cs="Arial"/>
          <w:color w:val="000000" w:themeColor="text1"/>
          <w:sz w:val="22"/>
          <w:szCs w:val="22"/>
          <w:lang w:val="nl-NL"/>
        </w:rPr>
        <w:t xml:space="preserve"> elk jaar uitgevoerd worden. De beheersing van de Engelse taal zal </w:t>
      </w:r>
      <w:proofErr w:type="gramStart"/>
      <w:r w:rsidR="00283E08" w:rsidRPr="004A68D3">
        <w:rPr>
          <w:rFonts w:ascii="Arial" w:hAnsi="Arial" w:cs="Arial"/>
          <w:color w:val="000000" w:themeColor="text1"/>
          <w:sz w:val="22"/>
          <w:szCs w:val="22"/>
          <w:lang w:val="nl-NL"/>
        </w:rPr>
        <w:t xml:space="preserve">er </w:t>
      </w:r>
      <w:r w:rsidRPr="004A68D3">
        <w:rPr>
          <w:rFonts w:ascii="Arial" w:hAnsi="Arial" w:cs="Arial"/>
          <w:color w:val="000000" w:themeColor="text1"/>
          <w:sz w:val="22"/>
          <w:szCs w:val="22"/>
          <w:lang w:val="nl-NL"/>
        </w:rPr>
        <w:t>vanaf</w:t>
      </w:r>
      <w:proofErr w:type="gramEnd"/>
      <w:r w:rsidRPr="004A68D3">
        <w:rPr>
          <w:rFonts w:ascii="Arial" w:hAnsi="Arial" w:cs="Arial"/>
          <w:color w:val="000000" w:themeColor="text1"/>
          <w:sz w:val="22"/>
          <w:szCs w:val="22"/>
          <w:lang w:val="nl-NL"/>
        </w:rPr>
        <w:t xml:space="preserve"> nu ook onderdeel van </w:t>
      </w:r>
      <w:r w:rsidR="00283E08" w:rsidRPr="004A68D3">
        <w:rPr>
          <w:rFonts w:ascii="Arial" w:hAnsi="Arial" w:cs="Arial"/>
          <w:color w:val="000000" w:themeColor="text1"/>
          <w:sz w:val="22"/>
          <w:szCs w:val="22"/>
          <w:lang w:val="nl-NL"/>
        </w:rPr>
        <w:t>zijn</w:t>
      </w:r>
      <w:r w:rsidRPr="004A68D3">
        <w:rPr>
          <w:rFonts w:ascii="Arial" w:hAnsi="Arial" w:cs="Arial"/>
          <w:color w:val="000000" w:themeColor="text1"/>
          <w:sz w:val="22"/>
          <w:szCs w:val="22"/>
          <w:lang w:val="nl-NL"/>
        </w:rPr>
        <w:t>.</w:t>
      </w:r>
    </w:p>
    <w:p w14:paraId="11F24B5E" w14:textId="77777777" w:rsidR="001F54C0" w:rsidRPr="004A68D3" w:rsidRDefault="001F54C0">
      <w:pPr>
        <w:rPr>
          <w:rFonts w:ascii="Arial" w:hAnsi="Arial" w:cs="Arial"/>
          <w:color w:val="000000" w:themeColor="text1"/>
          <w:sz w:val="22"/>
          <w:szCs w:val="22"/>
          <w:lang w:val="nl-NL"/>
        </w:rPr>
      </w:pPr>
    </w:p>
    <w:p w14:paraId="17421BCF" w14:textId="5E3192B0" w:rsidR="001F54C0" w:rsidRPr="004A68D3" w:rsidRDefault="001F54C0">
      <w:pPr>
        <w:rPr>
          <w:rFonts w:ascii="Arial" w:hAnsi="Arial" w:cs="Arial"/>
          <w:color w:val="000000" w:themeColor="text1"/>
          <w:sz w:val="22"/>
          <w:szCs w:val="22"/>
          <w:lang w:val="nl-NL"/>
        </w:rPr>
      </w:pPr>
      <w:r w:rsidRPr="004A68D3">
        <w:rPr>
          <w:rFonts w:ascii="Arial" w:hAnsi="Arial" w:cs="Arial"/>
          <w:b/>
          <w:color w:val="000000" w:themeColor="text1"/>
          <w:sz w:val="22"/>
          <w:szCs w:val="22"/>
          <w:lang w:val="nl-NL"/>
        </w:rPr>
        <w:t>Nieuwe inhaalbeleid</w:t>
      </w:r>
    </w:p>
    <w:p w14:paraId="2ED55683" w14:textId="6E32053B" w:rsidR="001F54C0" w:rsidRPr="004A68D3" w:rsidRDefault="001F54C0">
      <w:pPr>
        <w:rPr>
          <w:rFonts w:ascii="Arial" w:hAnsi="Arial" w:cs="Arial"/>
          <w:color w:val="000000" w:themeColor="text1"/>
          <w:sz w:val="22"/>
          <w:szCs w:val="22"/>
          <w:lang w:val="nl-NL"/>
        </w:rPr>
      </w:pPr>
      <w:r w:rsidRPr="004A68D3">
        <w:rPr>
          <w:rFonts w:ascii="Arial" w:hAnsi="Arial" w:cs="Arial"/>
          <w:color w:val="000000" w:themeColor="text1"/>
          <w:sz w:val="22"/>
          <w:szCs w:val="22"/>
          <w:lang w:val="nl-NL"/>
        </w:rPr>
        <w:t xml:space="preserve">Het nieuwe inhaalbeleid lijkt een succes te zijn. Het gevoel is dat de leerlingen nu minder “strategisch ziek” zijn tijdens </w:t>
      </w:r>
      <w:proofErr w:type="spellStart"/>
      <w:r w:rsidRPr="004A68D3">
        <w:rPr>
          <w:rFonts w:ascii="Arial" w:hAnsi="Arial" w:cs="Arial"/>
          <w:color w:val="000000" w:themeColor="text1"/>
          <w:sz w:val="22"/>
          <w:szCs w:val="22"/>
          <w:lang w:val="nl-NL"/>
        </w:rPr>
        <w:t>toetsweken</w:t>
      </w:r>
      <w:proofErr w:type="spellEnd"/>
      <w:r w:rsidRPr="004A68D3">
        <w:rPr>
          <w:rFonts w:ascii="Arial" w:hAnsi="Arial" w:cs="Arial"/>
          <w:color w:val="000000" w:themeColor="text1"/>
          <w:sz w:val="22"/>
          <w:szCs w:val="22"/>
          <w:lang w:val="nl-NL"/>
        </w:rPr>
        <w:t xml:space="preserve">. Leerlingen zelf zijn minder positief over het beleid. Verder is een keerzijde van het beleid dat er nu meer stress bij leerlingen is en zij wellicht ziek naar een toets komen. </w:t>
      </w:r>
      <w:r w:rsidR="00D01A5F" w:rsidRPr="004A68D3">
        <w:rPr>
          <w:rFonts w:ascii="Arial" w:hAnsi="Arial" w:cs="Arial"/>
          <w:color w:val="000000" w:themeColor="text1"/>
          <w:sz w:val="22"/>
          <w:szCs w:val="22"/>
          <w:lang w:val="nl-NL"/>
        </w:rPr>
        <w:t>Positief</w:t>
      </w:r>
      <w:r w:rsidRPr="004A68D3">
        <w:rPr>
          <w:rFonts w:ascii="Arial" w:hAnsi="Arial" w:cs="Arial"/>
          <w:color w:val="000000" w:themeColor="text1"/>
          <w:sz w:val="22"/>
          <w:szCs w:val="22"/>
          <w:lang w:val="nl-NL"/>
        </w:rPr>
        <w:t xml:space="preserve"> is dat de werkdruk bij docenten duidelijk verminderd wordt door de maatregel.</w:t>
      </w:r>
    </w:p>
    <w:p w14:paraId="27F28569" w14:textId="77777777" w:rsidR="001F54C0" w:rsidRPr="004A68D3" w:rsidRDefault="001F54C0">
      <w:pPr>
        <w:rPr>
          <w:rFonts w:ascii="Arial" w:hAnsi="Arial" w:cs="Arial"/>
          <w:color w:val="000000" w:themeColor="text1"/>
          <w:sz w:val="22"/>
          <w:szCs w:val="22"/>
          <w:lang w:val="nl-NL"/>
        </w:rPr>
      </w:pPr>
    </w:p>
    <w:p w14:paraId="563D0F81" w14:textId="205B92DF" w:rsidR="001F54C0" w:rsidRPr="004A68D3" w:rsidRDefault="001F54C0">
      <w:pPr>
        <w:rPr>
          <w:rFonts w:ascii="Arial" w:hAnsi="Arial" w:cs="Arial"/>
          <w:color w:val="000000" w:themeColor="text1"/>
          <w:sz w:val="22"/>
          <w:szCs w:val="22"/>
          <w:lang w:val="nl-NL"/>
        </w:rPr>
      </w:pPr>
      <w:r w:rsidRPr="004A68D3">
        <w:rPr>
          <w:rFonts w:ascii="Arial" w:hAnsi="Arial" w:cs="Arial"/>
          <w:color w:val="000000" w:themeColor="text1"/>
          <w:sz w:val="22"/>
          <w:szCs w:val="22"/>
          <w:lang w:val="nl-NL"/>
        </w:rPr>
        <w:t xml:space="preserve">De OR geeft aan dit nieuwe beleid een </w:t>
      </w:r>
      <w:r w:rsidR="00D01A5F" w:rsidRPr="004A68D3">
        <w:rPr>
          <w:rFonts w:ascii="Arial" w:hAnsi="Arial" w:cs="Arial"/>
          <w:color w:val="000000" w:themeColor="text1"/>
          <w:sz w:val="22"/>
          <w:szCs w:val="22"/>
          <w:lang w:val="nl-NL"/>
        </w:rPr>
        <w:t>positieve</w:t>
      </w:r>
      <w:r w:rsidRPr="004A68D3">
        <w:rPr>
          <w:rFonts w:ascii="Arial" w:hAnsi="Arial" w:cs="Arial"/>
          <w:color w:val="000000" w:themeColor="text1"/>
          <w:sz w:val="22"/>
          <w:szCs w:val="22"/>
          <w:lang w:val="nl-NL"/>
        </w:rPr>
        <w:t xml:space="preserve"> ontwikkeling te vinden.</w:t>
      </w:r>
    </w:p>
    <w:p w14:paraId="7F88A91E" w14:textId="77777777" w:rsidR="001F54C0" w:rsidRPr="004A68D3" w:rsidRDefault="001F54C0">
      <w:pPr>
        <w:rPr>
          <w:rFonts w:ascii="Arial" w:hAnsi="Arial" w:cs="Arial"/>
          <w:color w:val="000000" w:themeColor="text1"/>
          <w:sz w:val="22"/>
          <w:szCs w:val="22"/>
          <w:lang w:val="nl-NL"/>
        </w:rPr>
      </w:pPr>
    </w:p>
    <w:p w14:paraId="26045A74" w14:textId="61BAE407" w:rsidR="001F54C0" w:rsidRPr="004A68D3" w:rsidRDefault="001F54C0">
      <w:pPr>
        <w:rPr>
          <w:rFonts w:ascii="Arial" w:hAnsi="Arial" w:cs="Arial"/>
          <w:sz w:val="22"/>
          <w:szCs w:val="22"/>
          <w:lang w:val="nl-NL"/>
        </w:rPr>
      </w:pPr>
      <w:r w:rsidRPr="004A68D3">
        <w:rPr>
          <w:rFonts w:ascii="Arial" w:hAnsi="Arial" w:cs="Arial"/>
          <w:b/>
          <w:sz w:val="22"/>
          <w:szCs w:val="22"/>
          <w:lang w:val="nl-NL"/>
        </w:rPr>
        <w:t>Vertrek Annette</w:t>
      </w:r>
    </w:p>
    <w:p w14:paraId="59CAC8D8" w14:textId="7BE7EB09" w:rsidR="001F54C0" w:rsidRPr="004A68D3" w:rsidRDefault="001F54C0">
      <w:pPr>
        <w:rPr>
          <w:rFonts w:ascii="Arial" w:hAnsi="Arial" w:cs="Arial"/>
          <w:sz w:val="22"/>
          <w:szCs w:val="22"/>
          <w:lang w:val="nl-NL"/>
        </w:rPr>
      </w:pPr>
      <w:r w:rsidRPr="004A68D3">
        <w:rPr>
          <w:rFonts w:ascii="Arial" w:hAnsi="Arial" w:cs="Arial"/>
          <w:sz w:val="22"/>
          <w:szCs w:val="22"/>
          <w:lang w:val="nl-NL"/>
        </w:rPr>
        <w:t xml:space="preserve">We bespreken kort het vertrek van Annette (was bij een eerder agendapunt al uitgebreider besproken). De OR geeft aan te betreuren dat Annette vertrekt maar de beslissing te </w:t>
      </w:r>
      <w:r w:rsidRPr="004A68D3">
        <w:rPr>
          <w:rFonts w:ascii="Arial" w:hAnsi="Arial" w:cs="Arial"/>
          <w:sz w:val="22"/>
          <w:szCs w:val="22"/>
          <w:lang w:val="nl-NL"/>
        </w:rPr>
        <w:lastRenderedPageBreak/>
        <w:t>begrijpen. De OR dankt Annette voor haar werkzaamheden de afgelopen jaren. Joost geeft aan dat de procedure voor opvolging van Annette reeds loopt.</w:t>
      </w:r>
    </w:p>
    <w:p w14:paraId="48B27B6B" w14:textId="0FFFA7E4" w:rsidR="003808DA" w:rsidRPr="004A68D3" w:rsidRDefault="00292CE9" w:rsidP="001F54C0">
      <w:pPr>
        <w:pStyle w:val="m2097464838368513268msolistparagraph"/>
        <w:rPr>
          <w:rFonts w:ascii="Arial" w:hAnsi="Arial" w:cs="Arial"/>
          <w:color w:val="000000"/>
          <w:sz w:val="22"/>
          <w:szCs w:val="22"/>
        </w:rPr>
      </w:pPr>
      <w:proofErr w:type="spellStart"/>
      <w:r w:rsidRPr="004A68D3">
        <w:rPr>
          <w:rFonts w:ascii="Arial" w:hAnsi="Arial" w:cs="Arial"/>
          <w:b/>
          <w:color w:val="000000"/>
          <w:sz w:val="22"/>
          <w:szCs w:val="22"/>
        </w:rPr>
        <w:t>Wvttk</w:t>
      </w:r>
      <w:proofErr w:type="spellEnd"/>
      <w:r w:rsidR="003808DA" w:rsidRPr="004A68D3">
        <w:rPr>
          <w:rFonts w:ascii="Arial" w:hAnsi="Arial" w:cs="Arial"/>
          <w:b/>
          <w:color w:val="000000"/>
          <w:sz w:val="22"/>
          <w:szCs w:val="22"/>
        </w:rPr>
        <w:br/>
      </w:r>
      <w:r w:rsidR="001F54C0" w:rsidRPr="004A68D3">
        <w:rPr>
          <w:rFonts w:ascii="Arial" w:hAnsi="Arial" w:cs="Arial"/>
          <w:color w:val="000000"/>
          <w:sz w:val="22"/>
          <w:szCs w:val="22"/>
        </w:rPr>
        <w:t xml:space="preserve">Wilma: maakt haar zorgen kenbaar over de gang van zaken bij het vak Scheikunde in 3H. </w:t>
      </w:r>
      <w:r w:rsidR="00CC2C7A" w:rsidRPr="004A68D3">
        <w:rPr>
          <w:rFonts w:ascii="Arial" w:hAnsi="Arial" w:cs="Arial"/>
          <w:color w:val="000000"/>
          <w:sz w:val="22"/>
          <w:szCs w:val="22"/>
        </w:rPr>
        <w:t>Ten eerste zijn er erg weinig toetsmomenten en ten tweede zijn we er niet van overtuigd dat de aangeboden materie van een voldoende niveau is. Martijn geeft aan dat de docent inmiddels uitwerkingen van de materie heeft uitgedeeld om de leerlingen te ondersteunen. Verder is het zo dat met ingang van het nieuwe jaar op een andere methode zal worden overgestapt.</w:t>
      </w:r>
    </w:p>
    <w:p w14:paraId="7DA2623E" w14:textId="7CDCDC03" w:rsidR="00CC2C7A" w:rsidRPr="004A68D3" w:rsidRDefault="00CC2C7A" w:rsidP="001F54C0">
      <w:pPr>
        <w:pStyle w:val="m2097464838368513268msolistparagraph"/>
        <w:rPr>
          <w:rFonts w:ascii="Arial" w:hAnsi="Arial" w:cs="Arial"/>
          <w:color w:val="000000"/>
          <w:sz w:val="22"/>
          <w:szCs w:val="22"/>
        </w:rPr>
      </w:pPr>
      <w:r w:rsidRPr="004A68D3">
        <w:rPr>
          <w:rFonts w:ascii="Arial" w:hAnsi="Arial" w:cs="Arial"/>
          <w:color w:val="000000"/>
          <w:sz w:val="22"/>
          <w:szCs w:val="22"/>
        </w:rPr>
        <w:t>Vincent: meldt dat de MR-verkiezingen eraan komen. Hij zal aan Frank Kampers (docent Geschiedenis) vragen om dit wereldkundig te maken (</w:t>
      </w:r>
      <w:r w:rsidRPr="004A68D3">
        <w:rPr>
          <w:rFonts w:ascii="Arial" w:hAnsi="Arial" w:cs="Arial"/>
          <w:color w:val="000000"/>
          <w:sz w:val="22"/>
          <w:szCs w:val="22"/>
          <w:u w:val="single"/>
        </w:rPr>
        <w:t>@Vincent</w:t>
      </w:r>
      <w:r w:rsidRPr="004A68D3">
        <w:rPr>
          <w:rFonts w:ascii="Arial" w:hAnsi="Arial" w:cs="Arial"/>
          <w:color w:val="000000"/>
          <w:sz w:val="22"/>
          <w:szCs w:val="22"/>
        </w:rPr>
        <w:t>).</w:t>
      </w:r>
    </w:p>
    <w:p w14:paraId="7A9BCBC1" w14:textId="7364E51A" w:rsidR="00CC2C7A" w:rsidRPr="004A68D3" w:rsidRDefault="00CC2C7A" w:rsidP="001F54C0">
      <w:pPr>
        <w:pStyle w:val="m2097464838368513268msolistparagraph"/>
        <w:rPr>
          <w:rFonts w:ascii="Arial" w:hAnsi="Arial" w:cs="Arial"/>
          <w:color w:val="000000"/>
          <w:sz w:val="22"/>
          <w:szCs w:val="22"/>
        </w:rPr>
      </w:pPr>
      <w:proofErr w:type="spellStart"/>
      <w:r w:rsidRPr="004A68D3">
        <w:rPr>
          <w:rFonts w:ascii="Arial" w:hAnsi="Arial" w:cs="Arial"/>
          <w:color w:val="000000"/>
          <w:sz w:val="22"/>
          <w:szCs w:val="22"/>
        </w:rPr>
        <w:t>Epke</w:t>
      </w:r>
      <w:proofErr w:type="spellEnd"/>
      <w:r w:rsidRPr="004A68D3">
        <w:rPr>
          <w:rFonts w:ascii="Arial" w:hAnsi="Arial" w:cs="Arial"/>
          <w:color w:val="000000"/>
          <w:sz w:val="22"/>
          <w:szCs w:val="22"/>
        </w:rPr>
        <w:t>: uit haar zorgen over het vak Frans in 3H. Het niveau lijkt wat aan de lage kant. Annette geeft aan dit in beraad te nemen. (</w:t>
      </w:r>
      <w:r w:rsidRPr="004A68D3">
        <w:rPr>
          <w:rFonts w:ascii="Arial" w:hAnsi="Arial" w:cs="Arial"/>
          <w:color w:val="000000"/>
          <w:sz w:val="22"/>
          <w:szCs w:val="22"/>
          <w:u w:val="single"/>
        </w:rPr>
        <w:t>@Annette</w:t>
      </w:r>
      <w:r w:rsidRPr="004A68D3">
        <w:rPr>
          <w:rFonts w:ascii="Arial" w:hAnsi="Arial" w:cs="Arial"/>
          <w:color w:val="000000"/>
          <w:sz w:val="22"/>
          <w:szCs w:val="22"/>
        </w:rPr>
        <w:t>)</w:t>
      </w:r>
    </w:p>
    <w:p w14:paraId="00B61335" w14:textId="03F6FFAB" w:rsidR="00CC2C7A" w:rsidRPr="004A68D3" w:rsidRDefault="00CC2C7A" w:rsidP="001F54C0">
      <w:pPr>
        <w:pStyle w:val="m2097464838368513268msolistparagraph"/>
        <w:rPr>
          <w:rFonts w:ascii="Arial" w:hAnsi="Arial" w:cs="Arial"/>
          <w:color w:val="000000"/>
          <w:sz w:val="22"/>
          <w:szCs w:val="22"/>
        </w:rPr>
      </w:pPr>
      <w:r w:rsidRPr="004A68D3">
        <w:rPr>
          <w:rFonts w:ascii="Arial" w:hAnsi="Arial" w:cs="Arial"/>
          <w:color w:val="000000"/>
          <w:sz w:val="22"/>
          <w:szCs w:val="22"/>
          <w:u w:val="single"/>
        </w:rPr>
        <w:t>@Dorine:</w:t>
      </w:r>
      <w:r w:rsidRPr="004A68D3">
        <w:rPr>
          <w:rFonts w:ascii="Arial" w:hAnsi="Arial" w:cs="Arial"/>
          <w:color w:val="000000"/>
          <w:sz w:val="22"/>
          <w:szCs w:val="22"/>
        </w:rPr>
        <w:t xml:space="preserve"> zal voor het nieuwe schooljaar met een voorstel komen voor data om de OR-vergaderingen te houden.</w:t>
      </w:r>
    </w:p>
    <w:p w14:paraId="599FD97C" w14:textId="67C34ED1" w:rsidR="00CC2C7A" w:rsidRPr="004A68D3" w:rsidRDefault="00CC2C7A" w:rsidP="001F54C0">
      <w:pPr>
        <w:pStyle w:val="m2097464838368513268msolistparagraph"/>
        <w:rPr>
          <w:rFonts w:ascii="Arial" w:hAnsi="Arial" w:cs="Arial"/>
          <w:color w:val="000000"/>
          <w:sz w:val="22"/>
          <w:szCs w:val="22"/>
        </w:rPr>
      </w:pPr>
      <w:r w:rsidRPr="004A68D3">
        <w:rPr>
          <w:rFonts w:ascii="Arial" w:hAnsi="Arial" w:cs="Arial"/>
          <w:color w:val="000000"/>
          <w:sz w:val="22"/>
          <w:szCs w:val="22"/>
        </w:rPr>
        <w:t xml:space="preserve">Vraag aan </w:t>
      </w:r>
      <w:r w:rsidRPr="004A68D3">
        <w:rPr>
          <w:rFonts w:ascii="Arial" w:hAnsi="Arial" w:cs="Arial"/>
          <w:color w:val="000000"/>
          <w:sz w:val="22"/>
          <w:szCs w:val="22"/>
          <w:u w:val="single"/>
        </w:rPr>
        <w:t>@alle leden van de OR</w:t>
      </w:r>
      <w:r w:rsidRPr="004A68D3">
        <w:rPr>
          <w:rFonts w:ascii="Arial" w:hAnsi="Arial" w:cs="Arial"/>
          <w:color w:val="000000"/>
          <w:sz w:val="22"/>
          <w:szCs w:val="22"/>
        </w:rPr>
        <w:t xml:space="preserve">: wie wil volgend jaar samen met </w:t>
      </w:r>
      <w:proofErr w:type="spellStart"/>
      <w:r w:rsidRPr="004A68D3">
        <w:rPr>
          <w:rFonts w:ascii="Arial" w:hAnsi="Arial" w:cs="Arial"/>
          <w:color w:val="000000"/>
          <w:sz w:val="22"/>
          <w:szCs w:val="22"/>
        </w:rPr>
        <w:t>Epke</w:t>
      </w:r>
      <w:proofErr w:type="spellEnd"/>
      <w:r w:rsidRPr="004A68D3">
        <w:rPr>
          <w:rFonts w:ascii="Arial" w:hAnsi="Arial" w:cs="Arial"/>
          <w:color w:val="000000"/>
          <w:sz w:val="22"/>
          <w:szCs w:val="22"/>
        </w:rPr>
        <w:t xml:space="preserve"> de thema-avonden organiseren?</w:t>
      </w:r>
    </w:p>
    <w:p w14:paraId="4AB39014" w14:textId="65AB20A3" w:rsidR="00CC2C7A" w:rsidRPr="004A68D3" w:rsidRDefault="00CC2C7A" w:rsidP="001F54C0">
      <w:pPr>
        <w:pStyle w:val="m2097464838368513268msolistparagraph"/>
        <w:rPr>
          <w:rFonts w:ascii="Arial" w:hAnsi="Arial" w:cs="Arial"/>
          <w:color w:val="000000"/>
          <w:sz w:val="22"/>
          <w:szCs w:val="22"/>
        </w:rPr>
      </w:pPr>
      <w:r w:rsidRPr="004A68D3">
        <w:rPr>
          <w:rFonts w:ascii="Arial" w:hAnsi="Arial" w:cs="Arial"/>
          <w:color w:val="000000"/>
          <w:sz w:val="22"/>
          <w:szCs w:val="22"/>
        </w:rPr>
        <w:t xml:space="preserve">Annette: geeft aan dat het een goed idee is om tijdens de eerste ouderavond van het nieuwe schooljaar nieuwe leden voor de OR te werven. </w:t>
      </w:r>
    </w:p>
    <w:p w14:paraId="77EE40FC" w14:textId="77777777" w:rsidR="00B44BDC" w:rsidRPr="004A68D3" w:rsidRDefault="00D73CF7" w:rsidP="00B44BDC">
      <w:pPr>
        <w:rPr>
          <w:rFonts w:ascii="Arial" w:hAnsi="Arial" w:cs="Arial"/>
          <w:b/>
          <w:bCs/>
          <w:sz w:val="22"/>
          <w:szCs w:val="22"/>
          <w:lang w:val="nl-NL"/>
        </w:rPr>
      </w:pPr>
      <w:r w:rsidRPr="004A68D3">
        <w:rPr>
          <w:rFonts w:ascii="Arial" w:hAnsi="Arial" w:cs="Arial"/>
          <w:b/>
          <w:bCs/>
          <w:sz w:val="22"/>
          <w:szCs w:val="22"/>
          <w:lang w:val="nl-NL"/>
        </w:rPr>
        <w:t>Volgende vergadering</w:t>
      </w:r>
      <w:r w:rsidR="002940A5" w:rsidRPr="004A68D3">
        <w:rPr>
          <w:rFonts w:ascii="Arial" w:hAnsi="Arial" w:cs="Arial"/>
          <w:b/>
          <w:bCs/>
          <w:sz w:val="22"/>
          <w:szCs w:val="22"/>
          <w:lang w:val="nl-NL"/>
        </w:rPr>
        <w:t>en (19:30h):</w:t>
      </w:r>
      <w:r w:rsidRPr="004A68D3">
        <w:rPr>
          <w:rFonts w:ascii="Arial" w:hAnsi="Arial" w:cs="Arial"/>
          <w:b/>
          <w:bCs/>
          <w:sz w:val="22"/>
          <w:szCs w:val="22"/>
          <w:lang w:val="nl-NL"/>
        </w:rPr>
        <w:t xml:space="preserve"> </w:t>
      </w:r>
    </w:p>
    <w:p w14:paraId="710FF117" w14:textId="77777777" w:rsidR="00CC2C7A" w:rsidRPr="004A68D3" w:rsidRDefault="00CC2C7A" w:rsidP="00B44BDC">
      <w:pPr>
        <w:rPr>
          <w:rFonts w:ascii="Arial" w:hAnsi="Arial" w:cs="Arial"/>
          <w:b/>
          <w:bCs/>
          <w:sz w:val="22"/>
          <w:szCs w:val="22"/>
          <w:lang w:val="nl-NL"/>
        </w:rPr>
      </w:pPr>
    </w:p>
    <w:p w14:paraId="0BA1046E" w14:textId="6F397E37" w:rsidR="00CC2C7A" w:rsidRPr="004A68D3" w:rsidRDefault="00CC2C7A" w:rsidP="00CC2C7A">
      <w:pPr>
        <w:pStyle w:val="Lijstalinea"/>
        <w:numPr>
          <w:ilvl w:val="0"/>
          <w:numId w:val="37"/>
        </w:numPr>
        <w:rPr>
          <w:rFonts w:ascii="Arial" w:hAnsi="Arial" w:cs="Arial"/>
          <w:bCs/>
          <w:sz w:val="22"/>
          <w:szCs w:val="22"/>
        </w:rPr>
      </w:pPr>
      <w:r w:rsidRPr="004A68D3">
        <w:rPr>
          <w:rFonts w:ascii="Arial" w:hAnsi="Arial" w:cs="Arial"/>
          <w:bCs/>
          <w:sz w:val="22"/>
          <w:szCs w:val="22"/>
        </w:rPr>
        <w:t>Nog niet bekend (Dorine komt met een voorstel)</w:t>
      </w:r>
    </w:p>
    <w:p w14:paraId="0BABF068" w14:textId="77777777" w:rsidR="00CC2C7A" w:rsidRPr="004A68D3" w:rsidRDefault="00CC2C7A" w:rsidP="00B44BDC">
      <w:pPr>
        <w:rPr>
          <w:rFonts w:ascii="Arial" w:hAnsi="Arial" w:cs="Arial"/>
          <w:bCs/>
          <w:strike/>
          <w:sz w:val="22"/>
          <w:szCs w:val="22"/>
          <w:lang w:val="nl-NL" w:eastAsia="nl-NL"/>
        </w:rPr>
      </w:pPr>
    </w:p>
    <w:p w14:paraId="6EBE507B" w14:textId="77777777" w:rsidR="00B44BDC" w:rsidRPr="004A68D3" w:rsidRDefault="00B44BDC" w:rsidP="00B44BDC">
      <w:pPr>
        <w:rPr>
          <w:rFonts w:ascii="Arial" w:hAnsi="Arial" w:cs="Arial"/>
          <w:sz w:val="22"/>
          <w:szCs w:val="22"/>
          <w:lang w:val="nl-NL"/>
        </w:rPr>
      </w:pPr>
      <w:r w:rsidRPr="004A68D3">
        <w:rPr>
          <w:rFonts w:ascii="Arial" w:hAnsi="Arial" w:cs="Arial"/>
          <w:sz w:val="22"/>
          <w:szCs w:val="22"/>
          <w:lang w:val="nl-NL"/>
        </w:rPr>
        <w:t>Punten voor de agenda dan:</w:t>
      </w:r>
    </w:p>
    <w:p w14:paraId="1622602B" w14:textId="15EA0DF1" w:rsidR="00B44BDC" w:rsidRPr="004A68D3" w:rsidRDefault="004E370E" w:rsidP="00B44BDC">
      <w:pPr>
        <w:pStyle w:val="Lijstalinea"/>
        <w:numPr>
          <w:ilvl w:val="0"/>
          <w:numId w:val="12"/>
        </w:numPr>
        <w:rPr>
          <w:rFonts w:ascii="Arial" w:hAnsi="Arial" w:cs="Arial"/>
          <w:sz w:val="22"/>
          <w:szCs w:val="22"/>
        </w:rPr>
      </w:pPr>
      <w:r w:rsidRPr="004A68D3">
        <w:rPr>
          <w:rFonts w:ascii="Arial" w:hAnsi="Arial" w:cs="Arial"/>
          <w:sz w:val="22"/>
          <w:szCs w:val="22"/>
        </w:rPr>
        <w:t>Stand van zake</w:t>
      </w:r>
      <w:r w:rsidR="005F67DF" w:rsidRPr="004A68D3">
        <w:rPr>
          <w:rFonts w:ascii="Arial" w:hAnsi="Arial" w:cs="Arial"/>
          <w:sz w:val="22"/>
          <w:szCs w:val="22"/>
        </w:rPr>
        <w:t>n</w:t>
      </w:r>
      <w:r w:rsidRPr="004A68D3">
        <w:rPr>
          <w:rFonts w:ascii="Arial" w:hAnsi="Arial" w:cs="Arial"/>
          <w:sz w:val="22"/>
          <w:szCs w:val="22"/>
        </w:rPr>
        <w:t xml:space="preserve"> ICT</w:t>
      </w:r>
    </w:p>
    <w:p w14:paraId="5E3272F6" w14:textId="221EBCE1" w:rsidR="00CC2C7A" w:rsidRPr="004A68D3" w:rsidRDefault="00CC2C7A" w:rsidP="00B44BDC">
      <w:pPr>
        <w:pStyle w:val="Lijstalinea"/>
        <w:numPr>
          <w:ilvl w:val="0"/>
          <w:numId w:val="12"/>
        </w:numPr>
        <w:rPr>
          <w:rFonts w:ascii="Arial" w:hAnsi="Arial" w:cs="Arial"/>
          <w:sz w:val="22"/>
          <w:szCs w:val="22"/>
        </w:rPr>
      </w:pPr>
      <w:r w:rsidRPr="004A68D3">
        <w:rPr>
          <w:rFonts w:ascii="Arial" w:hAnsi="Arial" w:cs="Arial"/>
          <w:sz w:val="22"/>
          <w:szCs w:val="22"/>
        </w:rPr>
        <w:t>IB DP als versterking voor onze school</w:t>
      </w:r>
    </w:p>
    <w:p w14:paraId="19215EF0" w14:textId="0C22EC9C" w:rsidR="00DE580C" w:rsidRPr="004A68D3" w:rsidRDefault="00DE580C" w:rsidP="00B44BDC">
      <w:pPr>
        <w:pStyle w:val="Lijstalinea"/>
        <w:numPr>
          <w:ilvl w:val="0"/>
          <w:numId w:val="12"/>
        </w:numPr>
        <w:rPr>
          <w:rFonts w:ascii="Arial" w:hAnsi="Arial" w:cs="Arial"/>
          <w:sz w:val="22"/>
          <w:szCs w:val="22"/>
        </w:rPr>
      </w:pPr>
      <w:r w:rsidRPr="004A68D3">
        <w:rPr>
          <w:rFonts w:ascii="Arial" w:hAnsi="Arial" w:cs="Arial"/>
          <w:sz w:val="22"/>
          <w:szCs w:val="22"/>
        </w:rPr>
        <w:t>Openstaan</w:t>
      </w:r>
      <w:r w:rsidR="00310B60" w:rsidRPr="004A68D3">
        <w:rPr>
          <w:rFonts w:ascii="Arial" w:hAnsi="Arial" w:cs="Arial"/>
          <w:sz w:val="22"/>
          <w:szCs w:val="22"/>
        </w:rPr>
        <w:t>de actiepun</w:t>
      </w:r>
      <w:r w:rsidR="00CC2C7A" w:rsidRPr="004A68D3">
        <w:rPr>
          <w:rFonts w:ascii="Arial" w:hAnsi="Arial" w:cs="Arial"/>
          <w:sz w:val="22"/>
          <w:szCs w:val="22"/>
        </w:rPr>
        <w:t>ten van deze notulen</w:t>
      </w:r>
      <w:r w:rsidR="00310B60" w:rsidRPr="004A68D3">
        <w:rPr>
          <w:rFonts w:ascii="Arial" w:hAnsi="Arial" w:cs="Arial"/>
          <w:sz w:val="22"/>
          <w:szCs w:val="22"/>
        </w:rPr>
        <w:t>.</w:t>
      </w:r>
    </w:p>
    <w:p w14:paraId="39F7B3ED" w14:textId="77777777" w:rsidR="00B44BDC" w:rsidRPr="004A68D3" w:rsidRDefault="00B44BDC" w:rsidP="00B44BDC">
      <w:pPr>
        <w:ind w:left="-320"/>
        <w:rPr>
          <w:rFonts w:ascii="Arial" w:hAnsi="Arial" w:cs="Arial"/>
          <w:sz w:val="22"/>
          <w:szCs w:val="22"/>
          <w:lang w:val="nl-NL"/>
        </w:rPr>
      </w:pPr>
    </w:p>
    <w:p w14:paraId="42A27DB2" w14:textId="77777777" w:rsidR="00D73CF7" w:rsidRPr="004A68D3" w:rsidRDefault="00D73CF7">
      <w:pPr>
        <w:rPr>
          <w:rFonts w:ascii="Arial" w:hAnsi="Arial" w:cs="Arial"/>
          <w:sz w:val="22"/>
          <w:szCs w:val="22"/>
          <w:lang w:val="nl-NL"/>
        </w:rPr>
      </w:pPr>
    </w:p>
    <w:sectPr w:rsidR="00D73CF7" w:rsidRPr="004A68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48E9" w14:textId="77777777" w:rsidR="007260F8" w:rsidRDefault="007260F8" w:rsidP="007260F8">
      <w:r>
        <w:separator/>
      </w:r>
    </w:p>
  </w:endnote>
  <w:endnote w:type="continuationSeparator" w:id="0">
    <w:p w14:paraId="178E19B2" w14:textId="77777777" w:rsidR="007260F8" w:rsidRDefault="007260F8" w:rsidP="007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3A80" w14:textId="77777777" w:rsidR="007260F8" w:rsidRDefault="007260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92772"/>
      <w:docPartObj>
        <w:docPartGallery w:val="Page Numbers (Bottom of Page)"/>
        <w:docPartUnique/>
      </w:docPartObj>
    </w:sdtPr>
    <w:sdtContent>
      <w:bookmarkStart w:id="0" w:name="_GoBack" w:displacedByCustomXml="prev"/>
      <w:bookmarkEnd w:id="0" w:displacedByCustomXml="prev"/>
      <w:p w14:paraId="2AD488D2" w14:textId="6AB35D1A" w:rsidR="007260F8" w:rsidRDefault="007260F8">
        <w:pPr>
          <w:pStyle w:val="Voettekst"/>
          <w:jc w:val="right"/>
        </w:pPr>
        <w:r>
          <w:fldChar w:fldCharType="begin"/>
        </w:r>
        <w:r>
          <w:instrText>PAGE   \* MERGEFORMAT</w:instrText>
        </w:r>
        <w:r>
          <w:fldChar w:fldCharType="separate"/>
        </w:r>
        <w:r w:rsidRPr="007260F8">
          <w:rPr>
            <w:noProof/>
            <w:lang w:val="nl-NL"/>
          </w:rPr>
          <w:t>1</w:t>
        </w:r>
        <w:r>
          <w:fldChar w:fldCharType="end"/>
        </w:r>
      </w:p>
    </w:sdtContent>
  </w:sdt>
  <w:p w14:paraId="3B4BB2F8" w14:textId="77777777" w:rsidR="007260F8" w:rsidRDefault="007260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63D5" w14:textId="77777777" w:rsidR="007260F8" w:rsidRDefault="007260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1F57" w14:textId="77777777" w:rsidR="007260F8" w:rsidRDefault="007260F8" w:rsidP="007260F8">
      <w:r>
        <w:separator/>
      </w:r>
    </w:p>
  </w:footnote>
  <w:footnote w:type="continuationSeparator" w:id="0">
    <w:p w14:paraId="0424B5F8" w14:textId="77777777" w:rsidR="007260F8" w:rsidRDefault="007260F8" w:rsidP="0072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046C" w14:textId="77777777" w:rsidR="007260F8" w:rsidRDefault="007260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F16E" w14:textId="77777777" w:rsidR="007260F8" w:rsidRDefault="007260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0A8E" w14:textId="77777777" w:rsidR="007260F8" w:rsidRDefault="007260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BBD"/>
    <w:multiLevelType w:val="hybridMultilevel"/>
    <w:tmpl w:val="BFC0B276"/>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82B"/>
    <w:multiLevelType w:val="hybridMultilevel"/>
    <w:tmpl w:val="A01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65CC"/>
    <w:multiLevelType w:val="hybridMultilevel"/>
    <w:tmpl w:val="55201ABA"/>
    <w:lvl w:ilvl="0" w:tplc="098231DA">
      <w:numFmt w:val="bullet"/>
      <w:lvlText w:val="·"/>
      <w:lvlJc w:val="left"/>
      <w:pPr>
        <w:ind w:left="1520" w:hanging="440"/>
      </w:pPr>
      <w:rPr>
        <w:rFonts w:ascii="Times New Roman" w:eastAsiaTheme="minorHAnsi" w:hAnsi="Times New Roman" w:cs="Times New Roman" w:hint="default"/>
      </w:rPr>
    </w:lvl>
    <w:lvl w:ilvl="1" w:tplc="D3BC539A">
      <w:numFmt w:val="bullet"/>
      <w:lvlText w:val=""/>
      <w:lvlJc w:val="left"/>
      <w:pPr>
        <w:ind w:left="2160" w:hanging="360"/>
      </w:pPr>
      <w:rPr>
        <w:rFonts w:ascii="Symbol" w:eastAsiaTheme="minorHAnsi" w:hAnsi="Symbol"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10FE0"/>
    <w:multiLevelType w:val="hybridMultilevel"/>
    <w:tmpl w:val="4C9EC7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81D4D2D"/>
    <w:multiLevelType w:val="hybridMultilevel"/>
    <w:tmpl w:val="A57E5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75E99"/>
    <w:multiLevelType w:val="hybridMultilevel"/>
    <w:tmpl w:val="A3A4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D6D1F"/>
    <w:multiLevelType w:val="hybridMultilevel"/>
    <w:tmpl w:val="92D47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C32601"/>
    <w:multiLevelType w:val="multilevel"/>
    <w:tmpl w:val="402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F6813"/>
    <w:multiLevelType w:val="hybridMultilevel"/>
    <w:tmpl w:val="B980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389F"/>
    <w:multiLevelType w:val="hybridMultilevel"/>
    <w:tmpl w:val="C546A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A4C6F"/>
    <w:multiLevelType w:val="hybridMultilevel"/>
    <w:tmpl w:val="1568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18263F"/>
    <w:multiLevelType w:val="multilevel"/>
    <w:tmpl w:val="FEEE7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E7458A"/>
    <w:multiLevelType w:val="hybridMultilevel"/>
    <w:tmpl w:val="D9A8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C1F25"/>
    <w:multiLevelType w:val="hybridMultilevel"/>
    <w:tmpl w:val="11BC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34A7B"/>
    <w:multiLevelType w:val="multilevel"/>
    <w:tmpl w:val="FEEE7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302745"/>
    <w:multiLevelType w:val="hybridMultilevel"/>
    <w:tmpl w:val="8EFA85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6AD19EC"/>
    <w:multiLevelType w:val="hybridMultilevel"/>
    <w:tmpl w:val="3F808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47B3E9B"/>
    <w:multiLevelType w:val="hybridMultilevel"/>
    <w:tmpl w:val="8F66A266"/>
    <w:lvl w:ilvl="0" w:tplc="04130001">
      <w:start w:val="1"/>
      <w:numFmt w:val="bullet"/>
      <w:lvlText w:val=""/>
      <w:lvlJc w:val="left"/>
      <w:pPr>
        <w:ind w:left="720" w:hanging="360"/>
      </w:pPr>
      <w:rPr>
        <w:rFonts w:ascii="Symbol" w:hAnsi="Symbol" w:hint="default"/>
      </w:rPr>
    </w:lvl>
    <w:lvl w:ilvl="1" w:tplc="AFA4B49C">
      <w:numFmt w:val="bullet"/>
      <w:lvlText w:val="·"/>
      <w:lvlJc w:val="left"/>
      <w:pPr>
        <w:ind w:left="1520" w:hanging="44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53EEB"/>
    <w:multiLevelType w:val="hybridMultilevel"/>
    <w:tmpl w:val="EEF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34ECA"/>
    <w:multiLevelType w:val="hybridMultilevel"/>
    <w:tmpl w:val="9FBC92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44200D4"/>
    <w:multiLevelType w:val="hybridMultilevel"/>
    <w:tmpl w:val="0608A0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FE1F79"/>
    <w:multiLevelType w:val="hybridMultilevel"/>
    <w:tmpl w:val="277655B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96C5A"/>
    <w:multiLevelType w:val="hybridMultilevel"/>
    <w:tmpl w:val="EF6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D7734"/>
    <w:multiLevelType w:val="hybridMultilevel"/>
    <w:tmpl w:val="C04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B0279"/>
    <w:multiLevelType w:val="hybridMultilevel"/>
    <w:tmpl w:val="F39E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02157"/>
    <w:multiLevelType w:val="hybridMultilevel"/>
    <w:tmpl w:val="6BE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86D70"/>
    <w:multiLevelType w:val="hybridMultilevel"/>
    <w:tmpl w:val="65328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2B02786"/>
    <w:multiLevelType w:val="hybridMultilevel"/>
    <w:tmpl w:val="1564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42C35"/>
    <w:multiLevelType w:val="hybridMultilevel"/>
    <w:tmpl w:val="4E128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337303"/>
    <w:multiLevelType w:val="hybridMultilevel"/>
    <w:tmpl w:val="1C3A6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B05447D"/>
    <w:multiLevelType w:val="hybridMultilevel"/>
    <w:tmpl w:val="61D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15"/>
  </w:num>
  <w:num w:numId="4">
    <w:abstractNumId w:val="15"/>
  </w:num>
  <w:num w:numId="5">
    <w:abstractNumId w:val="19"/>
  </w:num>
  <w:num w:numId="6">
    <w:abstractNumId w:val="19"/>
  </w:num>
  <w:num w:numId="7">
    <w:abstractNumId w:val="16"/>
  </w:num>
  <w:num w:numId="8">
    <w:abstractNumId w:val="16"/>
  </w:num>
  <w:num w:numId="9">
    <w:abstractNumId w:val="29"/>
  </w:num>
  <w:num w:numId="10">
    <w:abstractNumId w:val="29"/>
  </w:num>
  <w:num w:numId="11">
    <w:abstractNumId w:val="3"/>
  </w:num>
  <w:num w:numId="12">
    <w:abstractNumId w:val="3"/>
  </w:num>
  <w:num w:numId="13">
    <w:abstractNumId w:val="10"/>
  </w:num>
  <w:num w:numId="14">
    <w:abstractNumId w:val="20"/>
  </w:num>
  <w:num w:numId="15">
    <w:abstractNumId w:val="7"/>
  </w:num>
  <w:num w:numId="16">
    <w:abstractNumId w:val="22"/>
  </w:num>
  <w:num w:numId="17">
    <w:abstractNumId w:val="23"/>
  </w:num>
  <w:num w:numId="18">
    <w:abstractNumId w:val="27"/>
  </w:num>
  <w:num w:numId="19">
    <w:abstractNumId w:val="5"/>
  </w:num>
  <w:num w:numId="20">
    <w:abstractNumId w:val="13"/>
  </w:num>
  <w:num w:numId="21">
    <w:abstractNumId w:val="8"/>
  </w:num>
  <w:num w:numId="22">
    <w:abstractNumId w:val="18"/>
  </w:num>
  <w:num w:numId="23">
    <w:abstractNumId w:val="25"/>
  </w:num>
  <w:num w:numId="24">
    <w:abstractNumId w:val="17"/>
  </w:num>
  <w:num w:numId="25">
    <w:abstractNumId w:val="12"/>
  </w:num>
  <w:num w:numId="26">
    <w:abstractNumId w:val="24"/>
  </w:num>
  <w:num w:numId="27">
    <w:abstractNumId w:val="30"/>
  </w:num>
  <w:num w:numId="28">
    <w:abstractNumId w:val="1"/>
  </w:num>
  <w:num w:numId="29">
    <w:abstractNumId w:val="2"/>
  </w:num>
  <w:num w:numId="30">
    <w:abstractNumId w:val="21"/>
  </w:num>
  <w:num w:numId="31">
    <w:abstractNumId w:val="0"/>
  </w:num>
  <w:num w:numId="32">
    <w:abstractNumId w:val="28"/>
  </w:num>
  <w:num w:numId="33">
    <w:abstractNumId w:val="6"/>
  </w:num>
  <w:num w:numId="34">
    <w:abstractNumId w:val="9"/>
  </w:num>
  <w:num w:numId="35">
    <w:abstractNumId w:val="11"/>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31"/>
    <w:rsid w:val="000504DF"/>
    <w:rsid w:val="000905EB"/>
    <w:rsid w:val="00091B84"/>
    <w:rsid w:val="00095A6C"/>
    <w:rsid w:val="000C384C"/>
    <w:rsid w:val="00102B27"/>
    <w:rsid w:val="001374FE"/>
    <w:rsid w:val="00151540"/>
    <w:rsid w:val="00181D1C"/>
    <w:rsid w:val="001C3EB0"/>
    <w:rsid w:val="001E3EDF"/>
    <w:rsid w:val="001F54C0"/>
    <w:rsid w:val="00205924"/>
    <w:rsid w:val="00283E08"/>
    <w:rsid w:val="00292CE9"/>
    <w:rsid w:val="002940A5"/>
    <w:rsid w:val="00296460"/>
    <w:rsid w:val="002C76A0"/>
    <w:rsid w:val="00310B60"/>
    <w:rsid w:val="00313EAE"/>
    <w:rsid w:val="00317C49"/>
    <w:rsid w:val="003428CA"/>
    <w:rsid w:val="00374213"/>
    <w:rsid w:val="003808DA"/>
    <w:rsid w:val="00384CE3"/>
    <w:rsid w:val="003D5263"/>
    <w:rsid w:val="003F3F52"/>
    <w:rsid w:val="003F5C32"/>
    <w:rsid w:val="00421A3D"/>
    <w:rsid w:val="004A066B"/>
    <w:rsid w:val="004A68D3"/>
    <w:rsid w:val="004E370E"/>
    <w:rsid w:val="00502A9A"/>
    <w:rsid w:val="00523936"/>
    <w:rsid w:val="005606CA"/>
    <w:rsid w:val="00566D40"/>
    <w:rsid w:val="005F21D1"/>
    <w:rsid w:val="005F67DF"/>
    <w:rsid w:val="00625C12"/>
    <w:rsid w:val="00631CF7"/>
    <w:rsid w:val="006334C7"/>
    <w:rsid w:val="006547C9"/>
    <w:rsid w:val="00660F50"/>
    <w:rsid w:val="006628D1"/>
    <w:rsid w:val="006D7DD7"/>
    <w:rsid w:val="007260F8"/>
    <w:rsid w:val="00782CF6"/>
    <w:rsid w:val="007E7A41"/>
    <w:rsid w:val="00875588"/>
    <w:rsid w:val="008A7370"/>
    <w:rsid w:val="008B6DE7"/>
    <w:rsid w:val="008D7DDC"/>
    <w:rsid w:val="008F54CA"/>
    <w:rsid w:val="0091128A"/>
    <w:rsid w:val="009C6765"/>
    <w:rsid w:val="009D5EFF"/>
    <w:rsid w:val="009E4E3B"/>
    <w:rsid w:val="009E5D0E"/>
    <w:rsid w:val="00A35926"/>
    <w:rsid w:val="00A7731F"/>
    <w:rsid w:val="00AA7C63"/>
    <w:rsid w:val="00B31631"/>
    <w:rsid w:val="00B44BDC"/>
    <w:rsid w:val="00B74B31"/>
    <w:rsid w:val="00BD32CA"/>
    <w:rsid w:val="00BD7E34"/>
    <w:rsid w:val="00BF3763"/>
    <w:rsid w:val="00BF706D"/>
    <w:rsid w:val="00C00908"/>
    <w:rsid w:val="00C0127C"/>
    <w:rsid w:val="00C93ADD"/>
    <w:rsid w:val="00CC2C7A"/>
    <w:rsid w:val="00D01A5F"/>
    <w:rsid w:val="00D73CF7"/>
    <w:rsid w:val="00DD7901"/>
    <w:rsid w:val="00DE580C"/>
    <w:rsid w:val="00E14D4F"/>
    <w:rsid w:val="00E556BA"/>
    <w:rsid w:val="00F476F7"/>
    <w:rsid w:val="00FA43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EE53"/>
  <w15:docId w15:val="{83F40C21-5197-4DC6-A516-F0EBFD1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4BDC"/>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Lijstalinea">
    <w:name w:val="List Paragraph"/>
    <w:basedOn w:val="Standaard"/>
    <w:uiPriority w:val="34"/>
    <w:qFormat/>
    <w:pPr>
      <w:ind w:left="720"/>
    </w:pPr>
    <w:rPr>
      <w:lang w:val="nl-NL" w:eastAsia="nl-NL"/>
    </w:rPr>
  </w:style>
  <w:style w:type="paragraph" w:customStyle="1" w:styleId="m2097464838368513268msolistparagraph">
    <w:name w:val="m_2097464838368513268msolistparagraph"/>
    <w:basedOn w:val="Standaard"/>
    <w:rsid w:val="002940A5"/>
    <w:pPr>
      <w:spacing w:before="100" w:beforeAutospacing="1" w:after="100" w:afterAutospacing="1"/>
    </w:pPr>
    <w:rPr>
      <w:lang w:val="nl-NL" w:eastAsia="nl-NL"/>
    </w:rPr>
  </w:style>
  <w:style w:type="character" w:customStyle="1" w:styleId="apple-converted-space">
    <w:name w:val="apple-converted-space"/>
    <w:basedOn w:val="Standaardalinea-lettertype"/>
    <w:rsid w:val="00B44BDC"/>
  </w:style>
  <w:style w:type="paragraph" w:styleId="Ballontekst">
    <w:name w:val="Balloon Text"/>
    <w:basedOn w:val="Standaard"/>
    <w:link w:val="BallontekstChar"/>
    <w:uiPriority w:val="99"/>
    <w:semiHidden/>
    <w:unhideWhenUsed/>
    <w:rsid w:val="007260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60F8"/>
    <w:rPr>
      <w:rFonts w:ascii="Segoe UI" w:hAnsi="Segoe UI" w:cs="Segoe UI"/>
      <w:sz w:val="18"/>
      <w:szCs w:val="18"/>
      <w:lang w:val="en-GB" w:eastAsia="en-GB"/>
    </w:rPr>
  </w:style>
  <w:style w:type="paragraph" w:styleId="Koptekst">
    <w:name w:val="header"/>
    <w:basedOn w:val="Standaard"/>
    <w:link w:val="KoptekstChar"/>
    <w:uiPriority w:val="99"/>
    <w:unhideWhenUsed/>
    <w:rsid w:val="007260F8"/>
    <w:pPr>
      <w:tabs>
        <w:tab w:val="center" w:pos="4536"/>
        <w:tab w:val="right" w:pos="9072"/>
      </w:tabs>
    </w:pPr>
  </w:style>
  <w:style w:type="character" w:customStyle="1" w:styleId="KoptekstChar">
    <w:name w:val="Koptekst Char"/>
    <w:basedOn w:val="Standaardalinea-lettertype"/>
    <w:link w:val="Koptekst"/>
    <w:uiPriority w:val="99"/>
    <w:rsid w:val="007260F8"/>
    <w:rPr>
      <w:rFonts w:ascii="Times New Roman" w:hAnsi="Times New Roman" w:cs="Times New Roman"/>
      <w:sz w:val="24"/>
      <w:szCs w:val="24"/>
      <w:lang w:val="en-GB" w:eastAsia="en-GB"/>
    </w:rPr>
  </w:style>
  <w:style w:type="paragraph" w:styleId="Voettekst">
    <w:name w:val="footer"/>
    <w:basedOn w:val="Standaard"/>
    <w:link w:val="VoettekstChar"/>
    <w:uiPriority w:val="99"/>
    <w:unhideWhenUsed/>
    <w:rsid w:val="007260F8"/>
    <w:pPr>
      <w:tabs>
        <w:tab w:val="center" w:pos="4536"/>
        <w:tab w:val="right" w:pos="9072"/>
      </w:tabs>
    </w:pPr>
  </w:style>
  <w:style w:type="character" w:customStyle="1" w:styleId="VoettekstChar">
    <w:name w:val="Voettekst Char"/>
    <w:basedOn w:val="Standaardalinea-lettertype"/>
    <w:link w:val="Voettekst"/>
    <w:uiPriority w:val="99"/>
    <w:rsid w:val="007260F8"/>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044">
      <w:bodyDiv w:val="1"/>
      <w:marLeft w:val="0"/>
      <w:marRight w:val="0"/>
      <w:marTop w:val="0"/>
      <w:marBottom w:val="0"/>
      <w:divBdr>
        <w:top w:val="none" w:sz="0" w:space="0" w:color="auto"/>
        <w:left w:val="none" w:sz="0" w:space="0" w:color="auto"/>
        <w:bottom w:val="none" w:sz="0" w:space="0" w:color="auto"/>
        <w:right w:val="none" w:sz="0" w:space="0" w:color="auto"/>
      </w:divBdr>
      <w:divsChild>
        <w:div w:id="59016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6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1057">
      <w:bodyDiv w:val="1"/>
      <w:marLeft w:val="0"/>
      <w:marRight w:val="0"/>
      <w:marTop w:val="0"/>
      <w:marBottom w:val="0"/>
      <w:divBdr>
        <w:top w:val="none" w:sz="0" w:space="0" w:color="auto"/>
        <w:left w:val="none" w:sz="0" w:space="0" w:color="auto"/>
        <w:bottom w:val="none" w:sz="0" w:space="0" w:color="auto"/>
        <w:right w:val="none" w:sz="0" w:space="0" w:color="auto"/>
      </w:divBdr>
    </w:div>
    <w:div w:id="447745423">
      <w:bodyDiv w:val="1"/>
      <w:marLeft w:val="0"/>
      <w:marRight w:val="0"/>
      <w:marTop w:val="0"/>
      <w:marBottom w:val="0"/>
      <w:divBdr>
        <w:top w:val="none" w:sz="0" w:space="0" w:color="auto"/>
        <w:left w:val="none" w:sz="0" w:space="0" w:color="auto"/>
        <w:bottom w:val="none" w:sz="0" w:space="0" w:color="auto"/>
        <w:right w:val="none" w:sz="0" w:space="0" w:color="auto"/>
      </w:divBdr>
    </w:div>
    <w:div w:id="1420328133">
      <w:bodyDiv w:val="1"/>
      <w:marLeft w:val="0"/>
      <w:marRight w:val="0"/>
      <w:marTop w:val="0"/>
      <w:marBottom w:val="0"/>
      <w:divBdr>
        <w:top w:val="none" w:sz="0" w:space="0" w:color="auto"/>
        <w:left w:val="none" w:sz="0" w:space="0" w:color="auto"/>
        <w:bottom w:val="none" w:sz="0" w:space="0" w:color="auto"/>
        <w:right w:val="none" w:sz="0" w:space="0" w:color="auto"/>
      </w:divBdr>
      <w:divsChild>
        <w:div w:id="7910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01499">
              <w:marLeft w:val="0"/>
              <w:marRight w:val="0"/>
              <w:marTop w:val="0"/>
              <w:marBottom w:val="0"/>
              <w:divBdr>
                <w:top w:val="none" w:sz="0" w:space="0" w:color="auto"/>
                <w:left w:val="none" w:sz="0" w:space="0" w:color="auto"/>
                <w:bottom w:val="none" w:sz="0" w:space="0" w:color="auto"/>
                <w:right w:val="none" w:sz="0" w:space="0" w:color="auto"/>
              </w:divBdr>
              <w:divsChild>
                <w:div w:id="1312490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5615">
      <w:bodyDiv w:val="1"/>
      <w:marLeft w:val="0"/>
      <w:marRight w:val="0"/>
      <w:marTop w:val="0"/>
      <w:marBottom w:val="0"/>
      <w:divBdr>
        <w:top w:val="none" w:sz="0" w:space="0" w:color="auto"/>
        <w:left w:val="none" w:sz="0" w:space="0" w:color="auto"/>
        <w:bottom w:val="none" w:sz="0" w:space="0" w:color="auto"/>
        <w:right w:val="none" w:sz="0" w:space="0" w:color="auto"/>
      </w:divBdr>
    </w:div>
    <w:div w:id="1878394199">
      <w:bodyDiv w:val="1"/>
      <w:marLeft w:val="0"/>
      <w:marRight w:val="0"/>
      <w:marTop w:val="0"/>
      <w:marBottom w:val="0"/>
      <w:divBdr>
        <w:top w:val="none" w:sz="0" w:space="0" w:color="auto"/>
        <w:left w:val="none" w:sz="0" w:space="0" w:color="auto"/>
        <w:bottom w:val="none" w:sz="0" w:space="0" w:color="auto"/>
        <w:right w:val="none" w:sz="0" w:space="0" w:color="auto"/>
      </w:divBdr>
    </w:div>
    <w:div w:id="2021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5604</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Annette Sloan</cp:lastModifiedBy>
  <cp:revision>3</cp:revision>
  <cp:lastPrinted>2018-06-19T12:58:00Z</cp:lastPrinted>
  <dcterms:created xsi:type="dcterms:W3CDTF">2018-06-17T11:05:00Z</dcterms:created>
  <dcterms:modified xsi:type="dcterms:W3CDTF">2018-06-19T13:00:00Z</dcterms:modified>
</cp:coreProperties>
</file>